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3F" w:rsidRDefault="0001373F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5211"/>
        <w:gridCol w:w="4253"/>
      </w:tblGrid>
      <w:tr w:rsidR="000B53D3" w:rsidRPr="000B53D3" w:rsidTr="00F219DE">
        <w:trPr>
          <w:trHeight w:val="167"/>
        </w:trPr>
        <w:tc>
          <w:tcPr>
            <w:tcW w:w="5211" w:type="dxa"/>
            <w:vMerge w:val="restart"/>
          </w:tcPr>
          <w:p w:rsidR="000B53D3" w:rsidRPr="000B53D3" w:rsidRDefault="000B53D3" w:rsidP="00F219DE">
            <w:pPr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>ПРИНЯТО</w:t>
            </w:r>
          </w:p>
          <w:p w:rsidR="000B53D3" w:rsidRPr="000B53D3" w:rsidRDefault="000B53D3" w:rsidP="00F219DE">
            <w:pPr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 xml:space="preserve">Педагогическим советом </w:t>
            </w:r>
          </w:p>
          <w:p w:rsidR="000B53D3" w:rsidRPr="000B53D3" w:rsidRDefault="000B53D3" w:rsidP="00F219DE">
            <w:pPr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>МКОУ « Мугинский многопрофильный лицей им.С.Н.Абдуллаева»</w:t>
            </w:r>
          </w:p>
          <w:p w:rsidR="000B53D3" w:rsidRPr="000B53D3" w:rsidRDefault="000B53D3" w:rsidP="00F219DE">
            <w:pPr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 xml:space="preserve"> (протокол от 30 августа  2019 г. № 1)</w:t>
            </w:r>
          </w:p>
        </w:tc>
        <w:tc>
          <w:tcPr>
            <w:tcW w:w="4253" w:type="dxa"/>
          </w:tcPr>
          <w:p w:rsidR="000B53D3" w:rsidRPr="000B53D3" w:rsidRDefault="000B53D3" w:rsidP="00F219D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>УТВЕРЖДАЮ</w:t>
            </w:r>
          </w:p>
        </w:tc>
      </w:tr>
      <w:tr w:rsidR="000B53D3" w:rsidRPr="000B53D3" w:rsidTr="00F219DE">
        <w:trPr>
          <w:trHeight w:val="167"/>
        </w:trPr>
        <w:tc>
          <w:tcPr>
            <w:tcW w:w="5211" w:type="dxa"/>
            <w:vMerge/>
          </w:tcPr>
          <w:p w:rsidR="000B53D3" w:rsidRPr="000B53D3" w:rsidRDefault="000B53D3" w:rsidP="00F219D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0B53D3" w:rsidRPr="000B53D3" w:rsidRDefault="000B53D3" w:rsidP="00F219DE">
            <w:pPr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>МКОУ « Мугинский многопрофильный лицей им.С.Н.Абдуллаева»</w:t>
            </w:r>
          </w:p>
          <w:p w:rsidR="000B53D3" w:rsidRPr="000B53D3" w:rsidRDefault="000B53D3" w:rsidP="00F219D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3D3" w:rsidRPr="000B53D3" w:rsidTr="00F219DE">
        <w:trPr>
          <w:trHeight w:val="167"/>
        </w:trPr>
        <w:tc>
          <w:tcPr>
            <w:tcW w:w="5211" w:type="dxa"/>
            <w:vMerge/>
            <w:vAlign w:val="bottom"/>
          </w:tcPr>
          <w:p w:rsidR="000B53D3" w:rsidRPr="000B53D3" w:rsidRDefault="000B53D3" w:rsidP="00F219D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  <w:vAlign w:val="bottom"/>
          </w:tcPr>
          <w:p w:rsidR="000B53D3" w:rsidRPr="000B53D3" w:rsidRDefault="000B53D3" w:rsidP="00F219DE">
            <w:pPr>
              <w:ind w:left="317"/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>_______________ Т.М.Багамаев</w:t>
            </w:r>
          </w:p>
        </w:tc>
      </w:tr>
      <w:tr w:rsidR="000B53D3" w:rsidRPr="000B53D3" w:rsidTr="00F219DE">
        <w:trPr>
          <w:trHeight w:val="167"/>
        </w:trPr>
        <w:tc>
          <w:tcPr>
            <w:tcW w:w="5211" w:type="dxa"/>
            <w:vMerge/>
          </w:tcPr>
          <w:p w:rsidR="000B53D3" w:rsidRPr="000B53D3" w:rsidRDefault="000B53D3" w:rsidP="00F219D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0B53D3" w:rsidRPr="000B53D3" w:rsidRDefault="000B53D3" w:rsidP="00F219DE">
            <w:pPr>
              <w:rPr>
                <w:rFonts w:ascii="Times New Roman" w:hAnsi="Times New Roman" w:cs="Times New Roman"/>
                <w:sz w:val="22"/>
              </w:rPr>
            </w:pPr>
            <w:r w:rsidRPr="000B53D3">
              <w:rPr>
                <w:rFonts w:ascii="Times New Roman" w:hAnsi="Times New Roman" w:cs="Times New Roman"/>
                <w:sz w:val="22"/>
              </w:rPr>
              <w:t>Приказ от 16 сентября  2019 г. №214</w:t>
            </w:r>
          </w:p>
        </w:tc>
      </w:tr>
    </w:tbl>
    <w:p w:rsidR="000B53D3" w:rsidRDefault="000B53D3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p w:rsidR="000B53D3" w:rsidRDefault="000B53D3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p w:rsidR="000B53D3" w:rsidRDefault="000B53D3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p w:rsidR="000B53D3" w:rsidRDefault="000B53D3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p w:rsidR="000B53D3" w:rsidRDefault="000B53D3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p w:rsidR="000B53D3" w:rsidRDefault="000B53D3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p w:rsidR="000B53D3" w:rsidRPr="005E0839" w:rsidRDefault="000B53D3">
      <w:pPr>
        <w:pStyle w:val="30"/>
        <w:shd w:val="clear" w:color="auto" w:fill="auto"/>
        <w:ind w:firstLine="200"/>
        <w:rPr>
          <w:rStyle w:val="31"/>
          <w:b/>
          <w:bCs/>
          <w:sz w:val="24"/>
          <w:szCs w:val="24"/>
        </w:rPr>
      </w:pPr>
    </w:p>
    <w:p w:rsidR="004038B9" w:rsidRPr="005E0839" w:rsidRDefault="006A5F60">
      <w:pPr>
        <w:pStyle w:val="10"/>
        <w:keepNext/>
        <w:keepLines/>
        <w:shd w:val="clear" w:color="auto" w:fill="auto"/>
        <w:spacing w:before="0" w:line="240" w:lineRule="exact"/>
        <w:ind w:right="60"/>
      </w:pPr>
      <w:bookmarkStart w:id="0" w:name="bookmark0"/>
      <w:r w:rsidRPr="005E0839">
        <w:rPr>
          <w:rStyle w:val="11"/>
          <w:b/>
          <w:bCs/>
        </w:rPr>
        <w:t>Коллективный договор</w:t>
      </w:r>
      <w:bookmarkEnd w:id="0"/>
    </w:p>
    <w:p w:rsidR="004038B9" w:rsidRPr="005E0839" w:rsidRDefault="0070342D">
      <w:pPr>
        <w:pStyle w:val="50"/>
        <w:shd w:val="clear" w:color="auto" w:fill="auto"/>
        <w:spacing w:after="967" w:line="240" w:lineRule="exact"/>
        <w:ind w:left="920"/>
      </w:pPr>
      <w:r w:rsidRPr="005E0839">
        <w:rPr>
          <w:rStyle w:val="51"/>
          <w:b/>
          <w:bCs/>
        </w:rPr>
        <w:t>МК</w:t>
      </w:r>
      <w:r w:rsidR="006A5F60" w:rsidRPr="005E0839">
        <w:rPr>
          <w:rStyle w:val="51"/>
          <w:b/>
          <w:bCs/>
        </w:rPr>
        <w:t>ОУ «</w:t>
      </w:r>
      <w:r w:rsidRPr="005E0839">
        <w:rPr>
          <w:rStyle w:val="51"/>
          <w:b/>
          <w:bCs/>
        </w:rPr>
        <w:t>Мугинский многопрофильный лицей им.С.Н.Абдуллаева</w:t>
      </w:r>
    </w:p>
    <w:p w:rsidR="004038B9" w:rsidRPr="005E0839" w:rsidRDefault="006A5F60" w:rsidP="000B53D3">
      <w:pPr>
        <w:pStyle w:val="30"/>
        <w:shd w:val="clear" w:color="auto" w:fill="auto"/>
        <w:spacing w:after="179" w:line="240" w:lineRule="auto"/>
        <w:ind w:left="3120"/>
        <w:rPr>
          <w:sz w:val="24"/>
          <w:szCs w:val="24"/>
        </w:rPr>
      </w:pPr>
      <w:r w:rsidRPr="005E0839">
        <w:rPr>
          <w:rStyle w:val="31"/>
          <w:b/>
          <w:bCs/>
          <w:sz w:val="24"/>
          <w:szCs w:val="24"/>
        </w:rPr>
        <w:t>I. Общие положения.</w:t>
      </w:r>
    </w:p>
    <w:p w:rsidR="0001373F" w:rsidRPr="005E0839" w:rsidRDefault="006A5F60" w:rsidP="000B53D3">
      <w:pPr>
        <w:pStyle w:val="40"/>
        <w:shd w:val="clear" w:color="auto" w:fill="auto"/>
        <w:spacing w:line="240" w:lineRule="auto"/>
        <w:ind w:firstLine="200"/>
        <w:rPr>
          <w:rStyle w:val="43"/>
          <w:sz w:val="24"/>
          <w:szCs w:val="24"/>
        </w:rPr>
      </w:pPr>
      <w:r w:rsidRPr="005E0839">
        <w:rPr>
          <w:rStyle w:val="41"/>
          <w:sz w:val="24"/>
          <w:szCs w:val="24"/>
        </w:rPr>
        <w:t xml:space="preserve">_ Настоящий коллективный договор между работниками муниципального </w:t>
      </w:r>
      <w:r w:rsidRPr="005E0839">
        <w:rPr>
          <w:rStyle w:val="44"/>
          <w:sz w:val="24"/>
          <w:szCs w:val="24"/>
        </w:rPr>
        <w:t xml:space="preserve">казенного </w:t>
      </w:r>
      <w:r w:rsidRPr="005E0839">
        <w:rPr>
          <w:rStyle w:val="41"/>
          <w:sz w:val="24"/>
          <w:szCs w:val="24"/>
        </w:rPr>
        <w:t xml:space="preserve">общеобразовательного учреждения </w:t>
      </w:r>
      <w:r w:rsidR="005E0839" w:rsidRPr="005E0839">
        <w:rPr>
          <w:rStyle w:val="41"/>
          <w:sz w:val="24"/>
          <w:szCs w:val="24"/>
        </w:rPr>
        <w:t>МК</w:t>
      </w:r>
      <w:r w:rsidR="0001373F" w:rsidRPr="005E0839">
        <w:rPr>
          <w:rStyle w:val="41"/>
          <w:sz w:val="24"/>
          <w:szCs w:val="24"/>
        </w:rPr>
        <w:t xml:space="preserve">ОУ «Мугинский многопрофильный лицей им. С.Н. Абдуллаева» </w:t>
      </w:r>
      <w:r w:rsidRPr="005E0839">
        <w:rPr>
          <w:rStyle w:val="41"/>
          <w:sz w:val="24"/>
          <w:szCs w:val="24"/>
        </w:rPr>
        <w:t>в лице профсоюзного комитета (</w:t>
      </w:r>
      <w:r w:rsidRPr="005E0839">
        <w:rPr>
          <w:rStyle w:val="43"/>
          <w:sz w:val="24"/>
          <w:szCs w:val="24"/>
        </w:rPr>
        <w:t xml:space="preserve">председатель </w:t>
      </w:r>
      <w:r w:rsidR="0070342D" w:rsidRPr="005E0839">
        <w:rPr>
          <w:rStyle w:val="43"/>
          <w:sz w:val="24"/>
          <w:szCs w:val="24"/>
        </w:rPr>
        <w:t>Магомедова Раисат Багамаевна)</w:t>
      </w:r>
      <w:r w:rsidRPr="005E0839">
        <w:rPr>
          <w:rStyle w:val="43"/>
          <w:sz w:val="24"/>
          <w:szCs w:val="24"/>
        </w:rPr>
        <w:t xml:space="preserve"> </w:t>
      </w:r>
    </w:p>
    <w:p w:rsidR="0001373F" w:rsidRPr="005E0839" w:rsidRDefault="0001373F" w:rsidP="000B53D3">
      <w:pPr>
        <w:pStyle w:val="40"/>
        <w:shd w:val="clear" w:color="auto" w:fill="auto"/>
        <w:spacing w:line="240" w:lineRule="auto"/>
        <w:ind w:firstLine="200"/>
        <w:rPr>
          <w:rStyle w:val="43"/>
          <w:sz w:val="24"/>
          <w:szCs w:val="24"/>
          <w:highlight w:val="yellow"/>
        </w:rPr>
      </w:pPr>
    </w:p>
    <w:p w:rsidR="004038B9" w:rsidRPr="005E0839" w:rsidRDefault="006A5F60" w:rsidP="000B53D3">
      <w:pPr>
        <w:pStyle w:val="40"/>
        <w:shd w:val="clear" w:color="auto" w:fill="auto"/>
        <w:spacing w:line="240" w:lineRule="auto"/>
        <w:ind w:firstLine="200"/>
        <w:rPr>
          <w:sz w:val="24"/>
          <w:szCs w:val="24"/>
        </w:rPr>
      </w:pPr>
      <w:r w:rsidRPr="005E0839">
        <w:rPr>
          <w:rStyle w:val="4Verdana7pt"/>
          <w:rFonts w:ascii="Times New Roman" w:hAnsi="Times New Roman" w:cs="Times New Roman"/>
          <w:sz w:val="24"/>
          <w:szCs w:val="24"/>
        </w:rPr>
        <w:t>(Ф.И.О.)</w:t>
      </w:r>
      <w:r w:rsidR="0001373F" w:rsidRPr="005E0839">
        <w:rPr>
          <w:rStyle w:val="4Verdana7pt"/>
          <w:rFonts w:ascii="Times New Roman" w:hAnsi="Times New Roman" w:cs="Times New Roman"/>
          <w:sz w:val="24"/>
          <w:szCs w:val="24"/>
        </w:rPr>
        <w:t xml:space="preserve"> </w:t>
      </w:r>
      <w:r w:rsidRPr="005E0839">
        <w:rPr>
          <w:rStyle w:val="41"/>
          <w:sz w:val="24"/>
          <w:szCs w:val="24"/>
        </w:rPr>
        <w:t xml:space="preserve">действующего на основании \става Профсоюза работников народного </w:t>
      </w:r>
      <w:r w:rsidRPr="005E0839">
        <w:rPr>
          <w:rStyle w:val="44"/>
          <w:sz w:val="24"/>
          <w:szCs w:val="24"/>
        </w:rPr>
        <w:t xml:space="preserve">образования и науки </w:t>
      </w:r>
      <w:r w:rsidRPr="005E0839">
        <w:rPr>
          <w:rStyle w:val="41"/>
          <w:sz w:val="24"/>
          <w:szCs w:val="24"/>
        </w:rPr>
        <w:t xml:space="preserve">РФ и Положения о ППО. </w:t>
      </w:r>
      <w:r w:rsidRPr="005E0839">
        <w:rPr>
          <w:rStyle w:val="44"/>
          <w:sz w:val="24"/>
          <w:szCs w:val="24"/>
        </w:rPr>
        <w:t xml:space="preserve">и </w:t>
      </w:r>
      <w:r w:rsidRPr="005E0839">
        <w:rPr>
          <w:rStyle w:val="41"/>
          <w:sz w:val="24"/>
          <w:szCs w:val="24"/>
        </w:rPr>
        <w:t xml:space="preserve">работодателем в лице директора </w:t>
      </w:r>
      <w:r w:rsidR="0070342D" w:rsidRPr="005E0839">
        <w:rPr>
          <w:rStyle w:val="44"/>
          <w:sz w:val="24"/>
          <w:szCs w:val="24"/>
        </w:rPr>
        <w:t>МК</w:t>
      </w:r>
      <w:r w:rsidR="0001373F" w:rsidRPr="005E0839">
        <w:rPr>
          <w:rStyle w:val="44"/>
          <w:sz w:val="24"/>
          <w:szCs w:val="24"/>
        </w:rPr>
        <w:t>ОУ "Мугинский многопрофильный лицей им. С.Н. Абдуллаева" Багамаева Тимура Магомедовича</w:t>
      </w:r>
      <w:r w:rsidRPr="005E0839">
        <w:rPr>
          <w:rStyle w:val="41"/>
          <w:sz w:val="24"/>
          <w:szCs w:val="24"/>
        </w:rPr>
        <w:t>, действующей на основании Устава</w:t>
      </w:r>
    </w:p>
    <w:p w:rsidR="004038B9" w:rsidRPr="005E0839" w:rsidRDefault="006A5F60" w:rsidP="000B53D3">
      <w:pPr>
        <w:pStyle w:val="60"/>
        <w:shd w:val="clear" w:color="auto" w:fill="auto"/>
        <w:spacing w:after="59" w:line="240" w:lineRule="auto"/>
        <w:ind w:left="640"/>
        <w:rPr>
          <w:sz w:val="24"/>
          <w:szCs w:val="24"/>
        </w:rPr>
      </w:pPr>
      <w:r w:rsidRPr="005E0839">
        <w:rPr>
          <w:rStyle w:val="61"/>
          <w:sz w:val="24"/>
          <w:szCs w:val="24"/>
        </w:rPr>
        <w:t>(Ф.И.О. директора)</w:t>
      </w:r>
    </w:p>
    <w:p w:rsidR="004038B9" w:rsidRPr="005E0839" w:rsidRDefault="006A5F60" w:rsidP="000B53D3">
      <w:pPr>
        <w:pStyle w:val="40"/>
        <w:shd w:val="clear" w:color="auto" w:fill="auto"/>
        <w:spacing w:line="240" w:lineRule="auto"/>
        <w:jc w:val="both"/>
        <w:rPr>
          <w:sz w:val="24"/>
          <w:szCs w:val="24"/>
        </w:rPr>
      </w:pPr>
      <w:r w:rsidRPr="005E0839">
        <w:rPr>
          <w:rStyle w:val="41"/>
          <w:sz w:val="24"/>
          <w:szCs w:val="24"/>
        </w:rPr>
        <w:t xml:space="preserve">образовательного учреждения, является локальным правовым актом, цель которого- создание условий, направленных на обеспечение стабильности </w:t>
      </w:r>
      <w:r w:rsidRPr="005E0839">
        <w:rPr>
          <w:rStyle w:val="44"/>
          <w:sz w:val="24"/>
          <w:szCs w:val="24"/>
        </w:rPr>
        <w:t xml:space="preserve">и эффективности работы </w:t>
      </w:r>
      <w:r w:rsidRPr="005E0839">
        <w:rPr>
          <w:rStyle w:val="41"/>
          <w:sz w:val="24"/>
          <w:szCs w:val="24"/>
        </w:rPr>
        <w:t xml:space="preserve">организации, на повышение жизненного уровня работников, а </w:t>
      </w:r>
      <w:r w:rsidRPr="005E0839">
        <w:rPr>
          <w:rStyle w:val="44"/>
          <w:sz w:val="24"/>
          <w:szCs w:val="24"/>
        </w:rPr>
        <w:t xml:space="preserve">также на обеспечение </w:t>
      </w:r>
      <w:r w:rsidRPr="005E0839">
        <w:rPr>
          <w:rStyle w:val="41"/>
          <w:sz w:val="24"/>
          <w:szCs w:val="24"/>
        </w:rPr>
        <w:t>взаимной ответственности сторон за выполнение трудового законодательства.</w:t>
      </w:r>
    </w:p>
    <w:p w:rsidR="004038B9" w:rsidRPr="005E0839" w:rsidRDefault="006A5F60" w:rsidP="000B53D3">
      <w:pPr>
        <w:pStyle w:val="40"/>
        <w:shd w:val="clear" w:color="auto" w:fill="auto"/>
        <w:spacing w:line="240" w:lineRule="auto"/>
        <w:ind w:firstLine="280"/>
        <w:jc w:val="both"/>
        <w:rPr>
          <w:sz w:val="24"/>
          <w:szCs w:val="24"/>
        </w:rPr>
      </w:pPr>
      <w:r w:rsidRPr="005E0839">
        <w:rPr>
          <w:rStyle w:val="41"/>
          <w:sz w:val="24"/>
          <w:szCs w:val="24"/>
        </w:rPr>
        <w:t xml:space="preserve">Настоящий коллективный договор основывается на действующих </w:t>
      </w:r>
      <w:r w:rsidRPr="005E0839">
        <w:rPr>
          <w:rStyle w:val="44"/>
          <w:sz w:val="24"/>
          <w:szCs w:val="24"/>
        </w:rPr>
        <w:t xml:space="preserve">нормах, содержащихся </w:t>
      </w:r>
      <w:r w:rsidRPr="005E0839">
        <w:rPr>
          <w:rStyle w:val="41"/>
          <w:sz w:val="24"/>
          <w:szCs w:val="24"/>
        </w:rPr>
        <w:t xml:space="preserve">в Конституции </w:t>
      </w:r>
      <w:r w:rsidRPr="005E0839">
        <w:rPr>
          <w:rStyle w:val="44"/>
          <w:sz w:val="24"/>
          <w:szCs w:val="24"/>
        </w:rPr>
        <w:t xml:space="preserve">РФ. </w:t>
      </w:r>
      <w:r w:rsidRPr="005E0839">
        <w:rPr>
          <w:rStyle w:val="41"/>
          <w:sz w:val="24"/>
          <w:szCs w:val="24"/>
        </w:rPr>
        <w:t xml:space="preserve">Трудовом кодексе </w:t>
      </w:r>
      <w:r w:rsidRPr="005E0839">
        <w:rPr>
          <w:rStyle w:val="44"/>
          <w:sz w:val="24"/>
          <w:szCs w:val="24"/>
        </w:rPr>
        <w:t xml:space="preserve">РФ </w:t>
      </w:r>
      <w:r w:rsidRPr="005E0839">
        <w:rPr>
          <w:rStyle w:val="41"/>
          <w:sz w:val="24"/>
          <w:szCs w:val="24"/>
        </w:rPr>
        <w:t xml:space="preserve">(далее - ТК </w:t>
      </w:r>
      <w:r w:rsidRPr="005E0839">
        <w:rPr>
          <w:rStyle w:val="44"/>
          <w:sz w:val="24"/>
          <w:szCs w:val="24"/>
        </w:rPr>
        <w:t xml:space="preserve">РФ). </w:t>
      </w:r>
      <w:r w:rsidRPr="005E0839">
        <w:rPr>
          <w:rStyle w:val="41"/>
          <w:sz w:val="24"/>
          <w:szCs w:val="24"/>
        </w:rPr>
        <w:t xml:space="preserve">Федеральных </w:t>
      </w:r>
      <w:r w:rsidRPr="005E0839">
        <w:rPr>
          <w:rStyle w:val="44"/>
          <w:sz w:val="24"/>
          <w:szCs w:val="24"/>
        </w:rPr>
        <w:t xml:space="preserve">законах РФ и </w:t>
      </w:r>
      <w:r w:rsidRPr="005E0839">
        <w:rPr>
          <w:rStyle w:val="41"/>
          <w:sz w:val="24"/>
          <w:szCs w:val="24"/>
        </w:rPr>
        <w:t xml:space="preserve">Законах Республика Дагестан. С учётом экономических возможностей образовательного учреждения в коллективном договоре устанавливаются гарантии льгот </w:t>
      </w:r>
      <w:r w:rsidRPr="005E0839">
        <w:rPr>
          <w:rStyle w:val="44"/>
          <w:sz w:val="24"/>
          <w:szCs w:val="24"/>
        </w:rPr>
        <w:t xml:space="preserve">и преимуществ, </w:t>
      </w:r>
      <w:r w:rsidRPr="005E0839">
        <w:rPr>
          <w:rStyle w:val="41"/>
          <w:sz w:val="24"/>
          <w:szCs w:val="24"/>
        </w:rPr>
        <w:t xml:space="preserve">более благоприятных по сравнению </w:t>
      </w:r>
      <w:r w:rsidRPr="005E0839">
        <w:rPr>
          <w:rStyle w:val="44"/>
          <w:sz w:val="24"/>
          <w:szCs w:val="24"/>
        </w:rPr>
        <w:t xml:space="preserve">с </w:t>
      </w:r>
      <w:r w:rsidRPr="005E0839">
        <w:rPr>
          <w:rStyle w:val="41"/>
          <w:sz w:val="24"/>
          <w:szCs w:val="24"/>
        </w:rPr>
        <w:t xml:space="preserve">установленными законами, нормативными </w:t>
      </w:r>
      <w:r w:rsidRPr="005E0839">
        <w:rPr>
          <w:rStyle w:val="44"/>
          <w:sz w:val="24"/>
          <w:szCs w:val="24"/>
        </w:rPr>
        <w:t xml:space="preserve">правовыми </w:t>
      </w:r>
      <w:r w:rsidRPr="005E0839">
        <w:rPr>
          <w:rStyle w:val="41"/>
          <w:sz w:val="24"/>
          <w:szCs w:val="24"/>
        </w:rPr>
        <w:t xml:space="preserve">актами, отраслевым тарифным и другими соглашениями (ст. 41 ТК РФ). </w:t>
      </w:r>
      <w:r w:rsidRPr="005E0839">
        <w:rPr>
          <w:rStyle w:val="44"/>
          <w:sz w:val="24"/>
          <w:szCs w:val="24"/>
        </w:rPr>
        <w:t xml:space="preserve">Предложения, </w:t>
      </w:r>
      <w:r w:rsidRPr="005E0839">
        <w:rPr>
          <w:rStyle w:val="41"/>
          <w:sz w:val="24"/>
          <w:szCs w:val="24"/>
        </w:rPr>
        <w:t xml:space="preserve">ухудшающие положения работников по сравнению </w:t>
      </w:r>
      <w:r w:rsidRPr="005E0839">
        <w:rPr>
          <w:rStyle w:val="44"/>
          <w:sz w:val="24"/>
          <w:szCs w:val="24"/>
        </w:rPr>
        <w:t xml:space="preserve">с </w:t>
      </w:r>
      <w:r w:rsidRPr="005E0839">
        <w:rPr>
          <w:rStyle w:val="41"/>
          <w:sz w:val="24"/>
          <w:szCs w:val="24"/>
        </w:rPr>
        <w:t xml:space="preserve">законодательством </w:t>
      </w:r>
      <w:r w:rsidRPr="005E0839">
        <w:rPr>
          <w:rStyle w:val="44"/>
          <w:sz w:val="24"/>
          <w:szCs w:val="24"/>
        </w:rPr>
        <w:t xml:space="preserve">и </w:t>
      </w:r>
      <w:r w:rsidRPr="005E0839">
        <w:rPr>
          <w:rStyle w:val="41"/>
          <w:sz w:val="24"/>
          <w:szCs w:val="24"/>
        </w:rPr>
        <w:t>соглашениями, включению в коллективный договор не подлежат.</w:t>
      </w:r>
    </w:p>
    <w:p w:rsidR="004038B9" w:rsidRPr="005E0839" w:rsidRDefault="006A5F60" w:rsidP="000B53D3">
      <w:pPr>
        <w:spacing w:before="6" w:after="6"/>
        <w:rPr>
          <w:rFonts w:ascii="Times New Roman" w:hAnsi="Times New Roman" w:cs="Times New Roman"/>
        </w:rPr>
      </w:pPr>
      <w:r w:rsidRPr="005E0839">
        <w:rPr>
          <w:rStyle w:val="41"/>
          <w:rFonts w:eastAsia="Microsoft Sans Serif"/>
          <w:sz w:val="24"/>
          <w:szCs w:val="24"/>
        </w:rPr>
        <w:t xml:space="preserve">Стороны договорились, что выполнение условий коллективного договора </w:t>
      </w:r>
      <w:r w:rsidRPr="005E0839">
        <w:rPr>
          <w:rStyle w:val="44"/>
          <w:rFonts w:eastAsia="Microsoft Sans Serif"/>
          <w:sz w:val="24"/>
          <w:szCs w:val="24"/>
        </w:rPr>
        <w:t xml:space="preserve">может </w:t>
      </w:r>
      <w:r w:rsidRPr="005E0839">
        <w:rPr>
          <w:rStyle w:val="41"/>
          <w:rFonts w:eastAsia="Microsoft Sans Serif"/>
          <w:sz w:val="24"/>
          <w:szCs w:val="24"/>
        </w:rPr>
        <w:t xml:space="preserve">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</w:t>
      </w:r>
      <w:r w:rsidRPr="005E0839">
        <w:rPr>
          <w:rStyle w:val="44"/>
          <w:rFonts w:eastAsia="Microsoft Sans Serif"/>
          <w:sz w:val="24"/>
          <w:szCs w:val="24"/>
        </w:rPr>
        <w:t xml:space="preserve">обеспечения </w:t>
      </w:r>
      <w:r w:rsidRPr="005E0839">
        <w:rPr>
          <w:rStyle w:val="41"/>
          <w:rFonts w:eastAsia="Microsoft Sans Serif"/>
          <w:sz w:val="24"/>
          <w:szCs w:val="24"/>
        </w:rPr>
        <w:t>учреждения квалифицированными кадрами, рационального использования и развития их</w:t>
      </w:r>
    </w:p>
    <w:p w:rsidR="004038B9" w:rsidRPr="005E0839" w:rsidRDefault="006A5F60" w:rsidP="000B53D3">
      <w:pPr>
        <w:pStyle w:val="20"/>
        <w:shd w:val="clear" w:color="auto" w:fill="auto"/>
        <w:spacing w:line="240" w:lineRule="auto"/>
        <w:ind w:firstLine="320"/>
      </w:pPr>
      <w:r w:rsidRPr="005E0839">
        <w:t>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</w:t>
      </w:r>
    </w:p>
    <w:p w:rsidR="004038B9" w:rsidRPr="005E0839" w:rsidRDefault="006A5F60" w:rsidP="000B53D3">
      <w:pPr>
        <w:pStyle w:val="20"/>
        <w:shd w:val="clear" w:color="auto" w:fill="auto"/>
        <w:spacing w:line="240" w:lineRule="auto"/>
        <w:ind w:firstLine="320"/>
      </w:pPr>
      <w:r w:rsidRPr="005E0839">
        <w:t>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заключения (ст.44 ТК РФ).</w:t>
      </w:r>
    </w:p>
    <w:p w:rsidR="004038B9" w:rsidRPr="005E0839" w:rsidRDefault="006A5F60" w:rsidP="000B53D3">
      <w:pPr>
        <w:pStyle w:val="20"/>
        <w:shd w:val="clear" w:color="auto" w:fill="auto"/>
        <w:spacing w:line="240" w:lineRule="auto"/>
        <w:ind w:firstLine="320"/>
      </w:pPr>
      <w:r w:rsidRPr="005E0839">
        <w:t>Коллективный договор заключается сроком на 3 года и вступает в силу со дня подписания его обеими сторонами, действует с 01.01.2013 г. по 31.12.2015 г.</w:t>
      </w:r>
    </w:p>
    <w:p w:rsidR="004038B9" w:rsidRPr="005E0839" w:rsidRDefault="006A5F60" w:rsidP="000B53D3">
      <w:pPr>
        <w:pStyle w:val="20"/>
        <w:shd w:val="clear" w:color="auto" w:fill="auto"/>
        <w:spacing w:line="240" w:lineRule="auto"/>
        <w:ind w:firstLine="320"/>
      </w:pPr>
      <w:r w:rsidRPr="005E0839">
        <w:lastRenderedPageBreak/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</w:t>
      </w:r>
    </w:p>
    <w:p w:rsidR="004038B9" w:rsidRPr="005E0839" w:rsidRDefault="006A5F60" w:rsidP="000B53D3">
      <w:pPr>
        <w:pStyle w:val="20"/>
        <w:shd w:val="clear" w:color="auto" w:fill="auto"/>
        <w:spacing w:line="240" w:lineRule="auto"/>
        <w:ind w:firstLine="320"/>
      </w:pPr>
      <w:r w:rsidRPr="005E0839">
        <w:t>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:rsidR="004038B9" w:rsidRPr="005E0839" w:rsidRDefault="006A5F60" w:rsidP="000B53D3">
      <w:pPr>
        <w:pStyle w:val="20"/>
        <w:shd w:val="clear" w:color="auto" w:fill="auto"/>
        <w:spacing w:after="267" w:line="240" w:lineRule="auto"/>
        <w:ind w:firstLine="320"/>
      </w:pPr>
      <w:r w:rsidRPr="005E0839">
        <w:t>Данный коллективный договор устанавливает минимальные социально 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</w:p>
    <w:p w:rsidR="004038B9" w:rsidRPr="005E0839" w:rsidRDefault="006A5F60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256" w:line="240" w:lineRule="exact"/>
        <w:ind w:left="2940"/>
        <w:jc w:val="left"/>
      </w:pPr>
      <w:bookmarkStart w:id="1" w:name="bookmark1"/>
      <w:r w:rsidRPr="005E0839">
        <w:t>Обеспечение занятости работников</w:t>
      </w:r>
      <w:bookmarkEnd w:id="1"/>
    </w:p>
    <w:p w:rsidR="004038B9" w:rsidRPr="005E0839" w:rsidRDefault="006A5F60">
      <w:pPr>
        <w:pStyle w:val="20"/>
        <w:numPr>
          <w:ilvl w:val="0"/>
          <w:numId w:val="2"/>
        </w:numPr>
        <w:shd w:val="clear" w:color="auto" w:fill="auto"/>
        <w:ind w:firstLine="320"/>
      </w:pPr>
      <w:r w:rsidRPr="005E0839">
        <w:t>Стороны договорились, что: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>Работодатель обязан при приёме на работу (до подписания трудового договора) ознакомить работника с настоящим коллективным договором, Уставом ОУ, Правилами внутреннего 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64"/>
        </w:tabs>
        <w:ind w:firstLine="320"/>
      </w:pPr>
      <w:r w:rsidRPr="005E0839"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>В трудовом договоре оговариваются обязательные условия трудового договора, предусмотренные ст. 57 ТК РФ, в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РФ(ст. 72 ТК РФ).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Уменьшение или увеличение аудиторной и неаудиторной нагрузки в течение учебного года возможны только по взаимному согласию сторон и с учётом мнения профсоюзного комитета. Объем учебной нагрузки (аудиторной и неаудиторной) педагогическим работникам установить исходя из количества часов по учебному плану, программам, обеспеченности кадрами и по согласованию с профсоюзным комитетом.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Аудиторную и неаудиторную нагрузку на новый учебный год учителей и других работников, ведущих преподавательскую работу помимо основной работы, устанавливается руководителем по согласованию с профсоюзным комитетом. Эту работу завершать до окончания учебного года и ухода работников в отпуск для определения классов и учебной нагрузки в новом учебном году.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Работодатель обязуется знакомить педагогических работников до ухода в очередной отпуск с объемом их аудиторной и неаудиторной занятости на новый учебный год в письменном виде.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При установлении учителям аудиторной занятости на новый учебный год по возможности сохранять ее объем и преемственность преподавания предметов в классах. Объем аудиторной и неаудиторной занятости,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 xml:space="preserve">Аудиторную занятость учителям, находящимся в отпуске по уходу </w:t>
      </w:r>
      <w:r w:rsidR="0001373F" w:rsidRPr="005E0839">
        <w:t>за ребёнком</w:t>
      </w:r>
      <w:r w:rsidRPr="005E0839">
        <w:t xml:space="preserve"> до исполнения им возраста трех лет, устанавливать на общих основаниях и передавать на этот период для выполнения другими учителями.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Неаудиторную занятость на выходные и нерабочие, праздничные дни</w:t>
      </w:r>
      <w:r w:rsidR="0001373F" w:rsidRPr="005E0839">
        <w:t xml:space="preserve"> </w:t>
      </w:r>
      <w:r w:rsidRPr="005E0839">
        <w:t>не планировать.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Уменьшение или увеличение аудиторной и неаудиторной занятости учителя по инициативе работодателя в течение учебного года по сравнению с занятостью, оговоренной в трудовом договоре и приказе руководителя, возможны только в случаях: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 xml:space="preserve">-уменьшения количества часов по учебным планам и программам, сокращения количества классов (групп) (п.66 Типового положения </w:t>
      </w:r>
      <w:r w:rsidR="0001373F" w:rsidRPr="005E0839">
        <w:t>об общеобразовательном</w:t>
      </w:r>
      <w:r w:rsidRPr="005E0839">
        <w:t xml:space="preserve"> учреждении);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-временного увеличения аудиторной занятости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года);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 xml:space="preserve">-простоя, когда работникам поручается с учетом их специальности </w:t>
      </w:r>
      <w:r w:rsidR="0001373F" w:rsidRPr="005E0839">
        <w:t>и квалификации</w:t>
      </w:r>
      <w:r w:rsidRPr="005E0839">
        <w:t xml:space="preserve"> другая работа на все время простоя, либо в другом учреждении, но в той же местности на срок до одного месяца</w:t>
      </w:r>
      <w:r w:rsidR="0001373F" w:rsidRPr="005E0839">
        <w:t xml:space="preserve"> </w:t>
      </w:r>
      <w:r w:rsidRPr="005E0839">
        <w:t xml:space="preserve">(отмена занятий в связи с погодными условиями, карантином и в </w:t>
      </w:r>
      <w:r w:rsidR="0001373F" w:rsidRPr="005E0839">
        <w:t>других случаях</w:t>
      </w:r>
      <w:r w:rsidRPr="005E0839">
        <w:t>);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-восстановления на работе учителя, ранее выполнявшего этот объема аудиторной и неаудиторной занятости;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-возвращения на работу женщины, прервавшей отпуск по уходу за ребенком до достижения им возраста грех лет, или после окончания этого отпуска.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>Труд женщин и лиц с семейными обязанностями регулируется с учетом исключения дискриминации по полу, возрасту, семейному положению.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>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>Дисциплинарное расследование нарушений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893"/>
        </w:tabs>
        <w:ind w:firstLine="320"/>
      </w:pPr>
      <w:r w:rsidRPr="005E0839">
        <w:t>Прекращение трудового договора возможно только в случаях, указанных в главе 13 ТК РФ.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Трудовой договор, заключённый на время исполнения обязанностей отсутствующего работника, прекращается с выходом этого работника на работу (ст.79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Прекращение трудового договора по инициативе работодателя не допускается в период временной нетрудоспособности работника, пребывания в отпуске, командировке.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</w:t>
      </w:r>
      <w:r w:rsidR="0001373F" w:rsidRPr="005E0839">
        <w:t xml:space="preserve"> </w:t>
      </w:r>
      <w:r w:rsidRPr="005E0839">
        <w:t>в обязательном порядке включается представитель от профсоюзного комитета.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 xml:space="preserve">Стороны договорились, что помимо лиц, указанных в ст. 179 ТК РФ (работников с более высокой квалификацией, семейных работников - при наличии двух и более иждивенцев, лиц; в </w:t>
      </w:r>
      <w:r w:rsidR="0001373F" w:rsidRPr="005E0839">
        <w:t>семье которых</w:t>
      </w:r>
      <w:r w:rsidRPr="005E0839">
        <w:t xml:space="preserve"> нет других работников с самостоятельным заработком; работников, получивших увечье или профессиональное заболевание в период работы у данного работодателя; инвалидов Великой Отечественной войны и боевых действий по защите Отечества; работников, повышающих свою квалификацию по направлению работодателя без отрыва от работы), преимущественное право на оставление на работе при сокращении штата имеют также лица при равной квалификации: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Беременные женщины не могут быть уволены по инициативе работодателя, кроме случаев полной ликвидации учреждения.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менее, чем за два месяца, а если это решение может привести к массовому увольнению работников -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учреждения.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реорганизации трудовые отношения с письменного согласия работника продолжаются (ст. 75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1"/>
        </w:tabs>
        <w:ind w:firstLine="320"/>
      </w:pPr>
      <w:r w:rsidRPr="005E0839">
        <w:t>В случае невозможности сохранения рабочих мест работодателю рекомендуется предусмотреть следующие мероприятия: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63"/>
        </w:tabs>
        <w:ind w:firstLine="320"/>
      </w:pPr>
      <w:r w:rsidRPr="005E0839">
        <w:t>первоочередное увольнение работников, принятых по совместительству, а также временных работников,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63"/>
        </w:tabs>
        <w:ind w:firstLine="320"/>
      </w:pPr>
      <w:r w:rsidRPr="005E0839">
        <w:t>возможность перемещений работников внутри образовательного учреждения,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63"/>
        </w:tabs>
        <w:ind w:firstLine="320"/>
      </w:pPr>
      <w:r w:rsidRPr="005E0839">
        <w:t>приостановить найм новых работников до тех пор, пока не будут трудоустроены высвобождаемые работники организации,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63"/>
        </w:tabs>
        <w:spacing w:after="267"/>
        <w:ind w:firstLine="320"/>
      </w:pPr>
      <w:r w:rsidRPr="005E0839"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4038B9" w:rsidRPr="005E0839" w:rsidRDefault="006A5F60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677"/>
        </w:tabs>
        <w:spacing w:before="0" w:after="223" w:line="240" w:lineRule="exact"/>
        <w:ind w:left="3220"/>
        <w:jc w:val="both"/>
      </w:pPr>
      <w:bookmarkStart w:id="2" w:name="bookmark2"/>
      <w:r w:rsidRPr="005E0839">
        <w:t>Время труда и время отдыха</w:t>
      </w:r>
      <w:bookmarkEnd w:id="2"/>
    </w:p>
    <w:p w:rsidR="004038B9" w:rsidRPr="005E0839" w:rsidRDefault="006A5F60">
      <w:pPr>
        <w:pStyle w:val="20"/>
        <w:numPr>
          <w:ilvl w:val="0"/>
          <w:numId w:val="2"/>
        </w:numPr>
        <w:shd w:val="clear" w:color="auto" w:fill="auto"/>
        <w:tabs>
          <w:tab w:val="left" w:pos="609"/>
        </w:tabs>
        <w:spacing w:line="240" w:lineRule="exact"/>
        <w:ind w:firstLine="320"/>
      </w:pPr>
      <w:r w:rsidRPr="005E0839">
        <w:t>Стороны пришли к соглашению: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 xml:space="preserve">Режим рабочего времени работников </w:t>
      </w:r>
      <w:r w:rsidR="0070342D" w:rsidRPr="005E0839">
        <w:t>МК</w:t>
      </w:r>
      <w:r w:rsidR="0001373F" w:rsidRPr="005E0839">
        <w:t xml:space="preserve">ОУ «Мугинский многопрофильный лицей им. С.Н. Абдуллаева» </w:t>
      </w:r>
      <w:r w:rsidRPr="005E0839">
        <w:t>определяется Правилами внутреннего трудового распорядка (Приложение № 1), а также расписанием занятий, графиками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91"/>
        </w:tabs>
        <w:ind w:firstLine="320"/>
      </w:pPr>
      <w:r w:rsidRPr="005E0839">
        <w:t>Продолжительность рабочего времени: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Педагога - психолога, социального педагога, старшего вожатого, заведующей библиотекой, преподавателя - организатора основ безопасности жизнедеятельности составляет 36 часов в неделю,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учителя - логопеда - 20 часов педагогической работы в неделю,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воспитателя - 30 часов педагогической работы в неделю,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вспомогательного персонала и младшего обслуживающего персонала - 40 часов в неделю.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-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 xml:space="preserve">В </w:t>
      </w:r>
      <w:r w:rsidR="0070342D" w:rsidRPr="005E0839">
        <w:t>МК</w:t>
      </w:r>
      <w:r w:rsidR="0001373F" w:rsidRPr="005E0839">
        <w:t xml:space="preserve">ОУ «Мугинский многопрофильный лицей им. С.Н. Абдуллаева» </w:t>
      </w:r>
      <w:r w:rsidRPr="005E0839">
        <w:t>устанавливается шестидневная рабочая неделя. Выходной день-воскресенье.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К работе в сверхурочное время привлекаются работники с их письменного согласия и с учётом мнения профсоюзного комитета. К работе в сверхурочное время не допускаются беременные женщины и работники в возрасте до 18 лет (ст.99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Работа в выходные и нерабочие праздничные дни запрещается, кроме случаев, предусмотренных ст. 113 ТК РФ.</w:t>
      </w:r>
      <w:r w:rsidR="0001373F" w:rsidRPr="005E0839">
        <w:t xml:space="preserve"> </w:t>
      </w:r>
      <w:r w:rsidRPr="005E0839">
        <w:t>Привлечение работника для работы в выходные и нерабочие праздничные дни допускается только с его письменного согласия, с учетом мнения профсоюзного комитета и при наличии письменного распоряжения руководителя.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64"/>
        </w:tabs>
        <w:ind w:firstLine="320"/>
      </w:pPr>
      <w:r w:rsidRPr="005E0839">
        <w:t>Работодатель устанавливает неполное рабочее время (по просьбе работника) на условиях оплаты труда пропорционально отработанному времени: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беременным женщинам,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одному из родителей, опекуну, имеющему ребенка до 14 лет (ребенка - инвалида - до 18 лет),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лицам, осуществляющим уход за больным членом семьи в соответствии с медицинским заключением,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лицам моложе 18 лет,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9"/>
        </w:tabs>
        <w:ind w:firstLine="320"/>
      </w:pPr>
      <w:r w:rsidRPr="005E0839">
        <w:t>работнику по согласованию с работодателем.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Очередность предоставления ежегодных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64"/>
        </w:tabs>
        <w:ind w:firstLine="320"/>
      </w:pPr>
      <w:r w:rsidRPr="005E0839">
        <w:t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Педагогические работники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1416"/>
        </w:tabs>
        <w:ind w:firstLine="320"/>
      </w:pPr>
      <w:r w:rsidRPr="005E0839">
        <w:t>Стороны договорились о предоставлении дополнительных оплачиваемых отпусков по заявлению работника в случаях:</w:t>
      </w:r>
    </w:p>
    <w:p w:rsidR="004038B9" w:rsidRPr="005E0839" w:rsidRDefault="006A5F60">
      <w:pPr>
        <w:pStyle w:val="50"/>
        <w:numPr>
          <w:ilvl w:val="0"/>
          <w:numId w:val="3"/>
        </w:numPr>
        <w:shd w:val="clear" w:color="auto" w:fill="auto"/>
        <w:tabs>
          <w:tab w:val="left" w:pos="549"/>
        </w:tabs>
        <w:spacing w:after="0" w:line="274" w:lineRule="exact"/>
        <w:ind w:firstLine="320"/>
      </w:pPr>
      <w:r w:rsidRPr="005E0839">
        <w:t>бракосочетание работника - 3 календарных дня;</w:t>
      </w:r>
    </w:p>
    <w:p w:rsidR="004038B9" w:rsidRPr="005E0839" w:rsidRDefault="006A5F6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96"/>
        </w:tabs>
        <w:spacing w:before="0" w:line="274" w:lineRule="exact"/>
        <w:ind w:firstLine="320"/>
        <w:jc w:val="both"/>
      </w:pPr>
      <w:bookmarkStart w:id="3" w:name="bookmark3"/>
      <w:r w:rsidRPr="005E0839">
        <w:t>бракосочетание детей работника - 1 день,</w:t>
      </w:r>
      <w:bookmarkEnd w:id="3"/>
    </w:p>
    <w:p w:rsidR="004038B9" w:rsidRPr="005E0839" w:rsidRDefault="006A5F60">
      <w:pPr>
        <w:pStyle w:val="50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274" w:lineRule="exact"/>
        <w:ind w:firstLine="320"/>
      </w:pPr>
      <w:r w:rsidRPr="005E0839">
        <w:t>смерть близких родственников (родителей, супруга, детей) - 3 календарных дня;</w:t>
      </w:r>
    </w:p>
    <w:p w:rsidR="004038B9" w:rsidRPr="005E0839" w:rsidRDefault="006A5F60">
      <w:pPr>
        <w:pStyle w:val="50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274" w:lineRule="exact"/>
        <w:ind w:firstLine="320"/>
      </w:pPr>
      <w:r w:rsidRPr="005E0839">
        <w:t>председателю профкома за общественную работу - 6 календарных дней.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33"/>
        </w:tabs>
        <w:ind w:firstLine="320"/>
      </w:pPr>
      <w:r w:rsidRPr="005E0839">
        <w:t>Работодатель обязуется предоставить отпуск без сохранения заработной платы на основании письменного заявления работника помимо лиц, указанных ст. 128 ТК РФ (участникам Великой Отечественной войны - 35 календарных дней в году, работающим пенсионерам по возрасту- 14 дней в году, родителям и жёнам (мужьям) военнослужащих, погибших или умерших при исполнении обязанностей военной службы - 14 календарных дней в году, работающим инвалидам - 60 календарных дней в году), празднование свадьбы детей - 2 календарных дня, тяжелое заболевание близкого родственника - 2 календарных дня, по семейным обстоятельствам - по согласованию с администрацией учреждения.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33"/>
        </w:tabs>
        <w:spacing w:after="267"/>
        <w:ind w:firstLine="320"/>
      </w:pPr>
      <w:r w:rsidRPr="005E0839">
        <w:t>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 Время перерыва для отдыха и питания других работников составляет 30 минут.</w:t>
      </w:r>
    </w:p>
    <w:p w:rsidR="004038B9" w:rsidRPr="005E0839" w:rsidRDefault="006A5F60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587"/>
        </w:tabs>
        <w:spacing w:before="0" w:after="196" w:line="240" w:lineRule="exact"/>
        <w:ind w:left="3140"/>
        <w:jc w:val="both"/>
      </w:pPr>
      <w:bookmarkStart w:id="4" w:name="bookmark4"/>
      <w:r w:rsidRPr="005E0839">
        <w:t>Оплата и нормирование труда</w:t>
      </w:r>
      <w:bookmarkEnd w:id="4"/>
    </w:p>
    <w:p w:rsidR="004038B9" w:rsidRPr="005E0839" w:rsidRDefault="006A5F60">
      <w:pPr>
        <w:pStyle w:val="20"/>
        <w:numPr>
          <w:ilvl w:val="0"/>
          <w:numId w:val="2"/>
        </w:numPr>
        <w:shd w:val="clear" w:color="auto" w:fill="auto"/>
        <w:tabs>
          <w:tab w:val="left" w:pos="614"/>
        </w:tabs>
        <w:ind w:firstLine="320"/>
      </w:pPr>
      <w:r w:rsidRPr="005E0839">
        <w:t>Стороны договорились: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 xml:space="preserve">Оплата труда в школе осуществляется в соответствии с Положением об оплате труда, которое разрабатывается и утверждается руководителем Учреждения по согласованию с профсоюзной организацией и является </w:t>
      </w:r>
      <w:r w:rsidR="0001373F" w:rsidRPr="005E0839">
        <w:t>Приложением к</w:t>
      </w:r>
      <w:r w:rsidRPr="005E0839">
        <w:t xml:space="preserve"> настоящему коллективному договору.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33"/>
        </w:tabs>
        <w:ind w:firstLine="320"/>
      </w:pPr>
      <w:r w:rsidRPr="005E0839">
        <w:t>Положение об оплате труда разрабатывается на основе Методики формирования фонда оплаты труда и заработной платы работников муниципальных общеобразовательных учреждений, утвержденной Решением Акушинского</w:t>
      </w:r>
      <w:r w:rsidR="0001373F" w:rsidRPr="005E0839">
        <w:t xml:space="preserve"> </w:t>
      </w:r>
      <w:r w:rsidRPr="005E0839">
        <w:t>районного собрания.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2542"/>
          <w:tab w:val="left" w:pos="4990"/>
          <w:tab w:val="left" w:pos="6152"/>
          <w:tab w:val="left" w:pos="8322"/>
        </w:tabs>
        <w:ind w:firstLine="320"/>
      </w:pPr>
      <w:r w:rsidRPr="005E0839">
        <w:t xml:space="preserve"> Средства,</w:t>
      </w:r>
      <w:r w:rsidR="0001373F" w:rsidRPr="005E0839">
        <w:t xml:space="preserve"> </w:t>
      </w:r>
      <w:r w:rsidRPr="005E0839">
        <w:t>поступающие</w:t>
      </w:r>
      <w:r w:rsidR="0001373F" w:rsidRPr="005E0839">
        <w:t xml:space="preserve"> </w:t>
      </w:r>
      <w:r w:rsidRPr="005E0839">
        <w:t>на</w:t>
      </w:r>
      <w:r w:rsidR="0001373F" w:rsidRPr="005E0839">
        <w:t xml:space="preserve"> </w:t>
      </w:r>
      <w:r w:rsidRPr="005E0839">
        <w:t>содержание</w:t>
      </w:r>
      <w:r w:rsidR="0001373F" w:rsidRPr="005E0839">
        <w:t xml:space="preserve"> </w:t>
      </w:r>
      <w:r w:rsidRPr="005E0839">
        <w:t>учреждения,</w:t>
      </w:r>
    </w:p>
    <w:p w:rsidR="004038B9" w:rsidRPr="005E0839" w:rsidRDefault="006A5F60">
      <w:pPr>
        <w:pStyle w:val="20"/>
        <w:shd w:val="clear" w:color="auto" w:fill="auto"/>
        <w:jc w:val="left"/>
      </w:pPr>
      <w:r w:rsidRPr="005E0839">
        <w:t>распределяются: на оплату труда и на материально- техническое.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96"/>
        </w:tabs>
        <w:ind w:firstLine="320"/>
      </w:pPr>
      <w:r w:rsidRPr="005E0839">
        <w:t>Фонд оплаты труда состоит из базовой</w:t>
      </w:r>
      <w:r w:rsidR="0001373F" w:rsidRPr="005E0839">
        <w:t xml:space="preserve"> </w:t>
      </w:r>
      <w:r w:rsidRPr="005E0839">
        <w:t>и стимулирующей части.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69"/>
        </w:tabs>
        <w:ind w:firstLine="320"/>
      </w:pPr>
      <w:r w:rsidRPr="005E0839">
        <w:t>Базовая часть фонда оплаты труда педагогического персонала, непосредственно осуществляющего учебный процесс, и остальных работников устанавливается на основе Положения об оплате труда.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ind w:firstLine="320"/>
      </w:pPr>
      <w:r w:rsidRPr="005E0839">
        <w:t xml:space="preserve"> Из общего фонда оплаты труда установить дополнительные выплаты педагогическим работникам в случае уменьшения размера базовой части оплаты труда по сравнению с размером заработной платы педагогов до введения новой системы оплаты труда при условии сохранения объема их должностных обязанностей и выполнения ими работ той же квалификации.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8"/>
        </w:tabs>
        <w:ind w:firstLine="320"/>
      </w:pPr>
      <w:r w:rsidRPr="005E0839">
        <w:t>Система стимулирующих выплат работникам включает в себя поощрительные выплаты по результатам труда (премии и т.д.). 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ФОТ: «Положение о порядке распределения стимулирующей части фонда оплаты труда педагогических работников, имеющих аудиторную занятость», а также «Положение о распределении фонда стимулирования заместителей руководителя, иных категорий педагогического персонала, учебно-вспомогательного и обслуживающего персонала» принято общим собранием трудового коллектива, согласовано с профсоюзным комитетом и утверждено руководителем. Данные локальные акты являются приложениями №№ 3, 4 к Положению об оплате труда.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Распределение стимулирующей части фонда оплаты труда педагогических работников осуществляется Советом школы, Общим собранием, Педагогическим советом по представлению руководителя.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26"/>
        </w:tabs>
        <w:ind w:firstLine="320"/>
      </w:pPr>
      <w:r w:rsidRPr="005E0839">
        <w:t>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26"/>
        </w:tabs>
        <w:spacing w:after="240"/>
        <w:ind w:firstLine="320"/>
      </w:pPr>
      <w:r w:rsidRPr="005E0839">
        <w:t>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</w:t>
      </w:r>
    </w:p>
    <w:p w:rsidR="004038B9" w:rsidRPr="005E0839" w:rsidRDefault="006A5F60">
      <w:pPr>
        <w:pStyle w:val="10"/>
        <w:keepNext/>
        <w:keepLines/>
        <w:shd w:val="clear" w:color="auto" w:fill="auto"/>
        <w:spacing w:before="0" w:line="274" w:lineRule="exact"/>
        <w:ind w:firstLine="320"/>
        <w:jc w:val="both"/>
      </w:pPr>
      <w:bookmarkStart w:id="5" w:name="bookmark5"/>
      <w:r w:rsidRPr="005E0839">
        <w:t>Работодатель обязуется:</w:t>
      </w:r>
      <w:bookmarkEnd w:id="5"/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888"/>
        </w:tabs>
        <w:ind w:firstLine="320"/>
      </w:pPr>
      <w:r w:rsidRPr="005E0839">
        <w:t>Выплачивать работникам заработную плату не реже, чем один раз в месяц.</w:t>
      </w:r>
      <w:r w:rsidR="0001373F" w:rsidRPr="005E0839">
        <w:t xml:space="preserve"> </w:t>
      </w:r>
      <w:r w:rsidRPr="005E0839">
        <w:t>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897"/>
        </w:tabs>
        <w:ind w:firstLine="320"/>
      </w:pPr>
      <w:r w:rsidRPr="005E0839">
        <w:t>Обеспечивать выплату минимального размера оплаты труда.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 xml:space="preserve">4.12.За время каникул, являющееся рабочим временем, </w:t>
      </w:r>
      <w:r w:rsidR="0001373F" w:rsidRPr="005E0839">
        <w:t>педагогическим работникам</w:t>
      </w:r>
      <w:r w:rsidRPr="005E0839">
        <w:t xml:space="preserve"> заработная плата выплачивается в том размере, какой был установлен до начала каникул.</w:t>
      </w:r>
    </w:p>
    <w:p w:rsidR="004038B9" w:rsidRPr="005E0839" w:rsidRDefault="006A5F60">
      <w:pPr>
        <w:pStyle w:val="20"/>
        <w:numPr>
          <w:ilvl w:val="0"/>
          <w:numId w:val="5"/>
        </w:numPr>
        <w:shd w:val="clear" w:color="auto" w:fill="auto"/>
        <w:tabs>
          <w:tab w:val="left" w:pos="888"/>
        </w:tabs>
        <w:ind w:firstLine="320"/>
      </w:pPr>
      <w:r w:rsidRPr="005E0839">
        <w:t xml:space="preserve">Расчет средней заработной платы работника производить </w:t>
      </w:r>
      <w:r w:rsidR="0001373F" w:rsidRPr="005E0839">
        <w:t>исходя из</w:t>
      </w:r>
      <w:r w:rsidRPr="005E0839">
        <w:t xml:space="preserve"> фактически начисленной ему заработной платы и </w:t>
      </w:r>
      <w:r w:rsidR="0001373F" w:rsidRPr="005E0839">
        <w:t>фактически отработанного</w:t>
      </w:r>
      <w:r w:rsidRPr="005E0839">
        <w:t xml:space="preserve"> им времени за 12 календарных месяцев, </w:t>
      </w:r>
      <w:r w:rsidR="0001373F" w:rsidRPr="005E0839">
        <w:t>предшествующих периоду</w:t>
      </w:r>
      <w:r w:rsidRPr="005E0839">
        <w:t xml:space="preserve">, в течение которого за работником сохраняется средняя </w:t>
      </w:r>
      <w:r w:rsidR="0001373F" w:rsidRPr="005E0839">
        <w:t>заработная плата</w:t>
      </w:r>
      <w:r w:rsidRPr="005E0839">
        <w:t>. При этом календарным месяцем считается период с 1-го по 30-е (31-е)</w:t>
      </w:r>
      <w:r w:rsidR="0001373F" w:rsidRPr="005E0839">
        <w:t xml:space="preserve"> </w:t>
      </w:r>
      <w:r w:rsidRPr="005E0839">
        <w:t>число соответствующего месяца включительно (в феврале - по 28-е (29-е)число включительно.</w:t>
      </w:r>
    </w:p>
    <w:p w:rsidR="004038B9" w:rsidRPr="005E0839" w:rsidRDefault="006A5F60">
      <w:pPr>
        <w:pStyle w:val="20"/>
        <w:numPr>
          <w:ilvl w:val="0"/>
          <w:numId w:val="5"/>
        </w:numPr>
        <w:shd w:val="clear" w:color="auto" w:fill="auto"/>
        <w:tabs>
          <w:tab w:val="left" w:pos="889"/>
        </w:tabs>
        <w:ind w:firstLine="320"/>
      </w:pPr>
      <w:r w:rsidRPr="005E0839">
        <w:t xml:space="preserve">На учителей и других педагогических работников, а </w:t>
      </w:r>
      <w:r w:rsidR="0001373F" w:rsidRPr="005E0839">
        <w:t>также выполняющих</w:t>
      </w:r>
      <w:r w:rsidRPr="005E0839">
        <w:t xml:space="preserve"> педагогическую работу без занятия штатной должности(включая учителей из числа работников, выполняющих эту работу </w:t>
      </w:r>
      <w:r w:rsidR="0001373F" w:rsidRPr="005E0839">
        <w:t>помимо основной</w:t>
      </w:r>
      <w:r w:rsidRPr="005E0839">
        <w:t xml:space="preserve">), на начало нового учебного года </w:t>
      </w:r>
      <w:r w:rsidR="0001373F" w:rsidRPr="005E0839">
        <w:t>составлять тарификационные</w:t>
      </w:r>
      <w:r w:rsidRPr="005E0839">
        <w:t xml:space="preserve"> списки по согласованию с профкомом.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 xml:space="preserve">4.15.За </w:t>
      </w:r>
      <w:r w:rsidRPr="005E0839">
        <w:rPr>
          <w:rStyle w:val="21pt"/>
        </w:rPr>
        <w:t>совмещение профессий (должностей) или исполнение</w:t>
      </w:r>
      <w:r w:rsidRPr="005E0839">
        <w:t xml:space="preserve"> обязанностей временно отсутствующего работника производить доплату </w:t>
      </w:r>
      <w:r w:rsidR="0001373F" w:rsidRPr="005E0839">
        <w:t>к базовой</w:t>
      </w:r>
      <w:r w:rsidRPr="005E0839">
        <w:t xml:space="preserve"> части заработной платы. Конкретный размер доплаты </w:t>
      </w:r>
      <w:r w:rsidR="0001373F" w:rsidRPr="005E0839">
        <w:t>каждому работнику</w:t>
      </w:r>
      <w:r w:rsidRPr="005E0839">
        <w:t xml:space="preserve"> определять соглашением сторон трудового договора за фактически отработанное время.</w:t>
      </w:r>
    </w:p>
    <w:p w:rsidR="004038B9" w:rsidRPr="005E0839" w:rsidRDefault="006A5F60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ind w:firstLine="320"/>
      </w:pPr>
      <w:r w:rsidRPr="005E0839"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суммы, кроме случаев, предусмотренных законодательством.</w:t>
      </w:r>
    </w:p>
    <w:p w:rsidR="004038B9" w:rsidRPr="005E0839" w:rsidRDefault="006A5F60">
      <w:pPr>
        <w:pStyle w:val="20"/>
        <w:numPr>
          <w:ilvl w:val="0"/>
          <w:numId w:val="6"/>
        </w:numPr>
        <w:shd w:val="clear" w:color="auto" w:fill="auto"/>
        <w:tabs>
          <w:tab w:val="left" w:pos="888"/>
        </w:tabs>
        <w:ind w:firstLine="320"/>
      </w:pPr>
      <w:r w:rsidRPr="005E0839">
        <w:t>Работодатель возмещает весь неполученный работниками заработок в связи с приостановкой работы по причине задержки выплаты зарплаты.</w:t>
      </w:r>
    </w:p>
    <w:p w:rsidR="004038B9" w:rsidRPr="005E0839" w:rsidRDefault="006A5F60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ind w:firstLine="320"/>
      </w:pPr>
      <w:r w:rsidRPr="005E0839">
        <w:t xml:space="preserve">Заработная плата, не полученная в связи со смертью работника, выдается членам его семьи или лицу, находившемуся на </w:t>
      </w:r>
      <w:r w:rsidR="0001373F" w:rsidRPr="005E0839">
        <w:t>иждивении умершего</w:t>
      </w:r>
      <w:r w:rsidRPr="005E0839">
        <w:t xml:space="preserve"> в день его смерти, не позднее недельного срока со дня </w:t>
      </w:r>
      <w:r w:rsidR="0001373F" w:rsidRPr="005E0839">
        <w:t>подачи документов</w:t>
      </w:r>
      <w:r w:rsidRPr="005E0839">
        <w:t>.</w:t>
      </w:r>
    </w:p>
    <w:p w:rsidR="004038B9" w:rsidRPr="005E0839" w:rsidRDefault="006A5F60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ind w:firstLine="320"/>
      </w:pPr>
      <w:r w:rsidRPr="005E0839">
        <w:t>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 оплачивается из расчета не ниже средней заработной платы.</w:t>
      </w:r>
    </w:p>
    <w:p w:rsidR="004038B9" w:rsidRPr="005E0839" w:rsidRDefault="006A5F60">
      <w:pPr>
        <w:pStyle w:val="20"/>
        <w:numPr>
          <w:ilvl w:val="0"/>
          <w:numId w:val="6"/>
        </w:numPr>
        <w:shd w:val="clear" w:color="auto" w:fill="auto"/>
        <w:tabs>
          <w:tab w:val="left" w:pos="888"/>
        </w:tabs>
        <w:ind w:firstLine="320"/>
      </w:pPr>
      <w:r w:rsidRPr="005E0839">
        <w:t xml:space="preserve">Регулярно, за день до направления в командировку, возмещать расходы, связанные со служебной командировкой, </w:t>
      </w:r>
      <w:r w:rsidR="0001373F" w:rsidRPr="005E0839">
        <w:t>в размерах,</w:t>
      </w:r>
      <w:r w:rsidRPr="005E0839">
        <w:t xml:space="preserve"> не ниже установленных Правительством РФ.</w:t>
      </w:r>
    </w:p>
    <w:p w:rsidR="004038B9" w:rsidRPr="005E0839" w:rsidRDefault="006A5F60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ind w:firstLine="320"/>
      </w:pPr>
      <w:r w:rsidRPr="005E0839">
        <w:t>Ежемесячно выдавать всем работникам перед получением заработной платы расчетные листки.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4.22.</w:t>
      </w:r>
      <w:r w:rsidR="0001373F" w:rsidRPr="005E0839">
        <w:t xml:space="preserve"> </w:t>
      </w:r>
      <w:r w:rsidRPr="005E0839">
        <w:t>За выполнение работы, не свойственной должностным обязанностям, производить выплаты согласно трудовому договору или предоставлять дополнительный день отдыха по договоренности с работником.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4.23.</w:t>
      </w:r>
      <w:r w:rsidR="0001373F" w:rsidRPr="005E0839">
        <w:t xml:space="preserve"> </w:t>
      </w:r>
      <w:r w:rsidRPr="005E0839">
        <w:t>В день увольнения производить выплату всех сумм, причитающихся работнику.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4.24.</w:t>
      </w:r>
      <w:r w:rsidR="0001373F" w:rsidRPr="005E0839">
        <w:t xml:space="preserve"> </w:t>
      </w:r>
      <w:r w:rsidRPr="005E0839">
        <w:t xml:space="preserve">Оплату отпуска производить не позднее, чем за три дня до его начала. В случае задержки оплаты отпуска в указанные сроки отпуск согласно </w:t>
      </w:r>
      <w:r w:rsidR="0001373F" w:rsidRPr="005E0839">
        <w:t>заявлению работника,</w:t>
      </w:r>
      <w:r w:rsidRPr="005E0839">
        <w:t xml:space="preserve"> переносится до получения отпускных.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4.25.О введении новых условий оплаты труда или изменении условий оплаты труда извещать работников не позднее, чем за два месяца.</w:t>
      </w:r>
    </w:p>
    <w:p w:rsidR="004038B9" w:rsidRPr="005E0839" w:rsidRDefault="006A5F60">
      <w:pPr>
        <w:pStyle w:val="20"/>
        <w:numPr>
          <w:ilvl w:val="0"/>
          <w:numId w:val="7"/>
        </w:numPr>
        <w:shd w:val="clear" w:color="auto" w:fill="auto"/>
        <w:tabs>
          <w:tab w:val="left" w:pos="960"/>
        </w:tabs>
        <w:ind w:firstLine="320"/>
      </w:pPr>
      <w:r w:rsidRPr="005E0839">
        <w:t>Сохранять за работниками, участвовавшими в забастовке из 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4038B9" w:rsidRPr="005E0839" w:rsidRDefault="006A5F60">
      <w:pPr>
        <w:pStyle w:val="20"/>
        <w:numPr>
          <w:ilvl w:val="0"/>
          <w:numId w:val="7"/>
        </w:numPr>
        <w:shd w:val="clear" w:color="auto" w:fill="auto"/>
        <w:tabs>
          <w:tab w:val="left" w:pos="916"/>
        </w:tabs>
        <w:ind w:firstLine="320"/>
      </w:pPr>
      <w:r w:rsidRPr="005E0839">
        <w:t>Изменение размера заработной платы производится: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00"/>
        </w:tabs>
        <w:ind w:firstLine="320"/>
      </w:pPr>
      <w:r w:rsidRPr="005E0839">
        <w:t>при присвоении квалификационной категории - со дня вынесения решения аттестационной комиссией;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22"/>
        </w:tabs>
        <w:ind w:firstLine="320"/>
      </w:pPr>
      <w:r w:rsidRPr="005E0839">
        <w:t>при присвоении почетного звания - со дня присвоения.</w:t>
      </w:r>
    </w:p>
    <w:p w:rsidR="004038B9" w:rsidRPr="005E0839" w:rsidRDefault="006A5F60">
      <w:pPr>
        <w:pStyle w:val="20"/>
        <w:numPr>
          <w:ilvl w:val="0"/>
          <w:numId w:val="7"/>
        </w:numPr>
        <w:shd w:val="clear" w:color="auto" w:fill="auto"/>
        <w:tabs>
          <w:tab w:val="left" w:pos="879"/>
        </w:tabs>
        <w:ind w:firstLine="320"/>
      </w:pPr>
      <w:r w:rsidRPr="005E0839">
        <w:t>Работникам, режим рабочего дня которых разделен на части с перерывом два и более часов подряд, производить компенсацию за неудобный режим работы в размере 30% оклада.</w:t>
      </w:r>
    </w:p>
    <w:p w:rsidR="004038B9" w:rsidRPr="005E0839" w:rsidRDefault="006A5F60">
      <w:pPr>
        <w:pStyle w:val="20"/>
        <w:numPr>
          <w:ilvl w:val="0"/>
          <w:numId w:val="7"/>
        </w:numPr>
        <w:shd w:val="clear" w:color="auto" w:fill="auto"/>
        <w:tabs>
          <w:tab w:val="left" w:pos="874"/>
        </w:tabs>
        <w:ind w:firstLine="320"/>
      </w:pPr>
      <w:r w:rsidRPr="005E0839">
        <w:t>При уменьшении аудиторной и неаудиторной нагрузки в течение учебного года по независящим от учителя причинам до конца учебного года выплачивать: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-заработную плату</w:t>
      </w:r>
      <w:r w:rsidR="0001373F" w:rsidRPr="005E0839">
        <w:t xml:space="preserve"> </w:t>
      </w:r>
      <w:r w:rsidRPr="005E0839">
        <w:t>за фактическое число часов, если оставшаяся нагрузка выше установленной нормы за ставку;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00"/>
        </w:tabs>
        <w:ind w:firstLine="320"/>
      </w:pPr>
      <w:r w:rsidRPr="005E0839">
        <w:t>заработную плату в размере ставки, если оставшаяся нагрузка ниже установленной нормы за ставку и если его невозможно догрузить другой педагогической работой;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00"/>
        </w:tabs>
        <w:ind w:firstLine="320"/>
      </w:pPr>
      <w:r w:rsidRPr="005E0839">
        <w:t>заработную плату, установленную до снижения аудиторной и неаудиторной нагрузки, если она была установлена ниже нормы за ставку и если его невозможно догрузить другой педагогической работой.</w:t>
      </w:r>
    </w:p>
    <w:p w:rsidR="004038B9" w:rsidRPr="005E0839" w:rsidRDefault="006A5F60">
      <w:pPr>
        <w:pStyle w:val="20"/>
        <w:numPr>
          <w:ilvl w:val="0"/>
          <w:numId w:val="7"/>
        </w:numPr>
        <w:shd w:val="clear" w:color="auto" w:fill="auto"/>
        <w:tabs>
          <w:tab w:val="left" w:pos="960"/>
        </w:tabs>
        <w:spacing w:after="267"/>
        <w:ind w:firstLine="320"/>
      </w:pPr>
      <w:r w:rsidRPr="005E0839">
        <w:t>Сохранять за работниками на время приостановки работы для устранения нарушений, связанных с угрозой для жизни и здоровья работающих, место работы и среднюю заработную плату.</w:t>
      </w:r>
    </w:p>
    <w:p w:rsidR="004038B9" w:rsidRPr="005E0839" w:rsidRDefault="006A5F60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456"/>
        </w:tabs>
        <w:spacing w:before="0" w:after="256" w:line="240" w:lineRule="exact"/>
        <w:ind w:left="3100"/>
        <w:jc w:val="both"/>
      </w:pPr>
      <w:bookmarkStart w:id="6" w:name="bookmark6"/>
      <w:r w:rsidRPr="005E0839">
        <w:t>Социальные гарантии и льготы</w:t>
      </w:r>
      <w:bookmarkEnd w:id="6"/>
    </w:p>
    <w:p w:rsidR="004038B9" w:rsidRPr="005E0839" w:rsidRDefault="006A5F60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618"/>
        </w:tabs>
        <w:spacing w:before="0" w:line="274" w:lineRule="exact"/>
        <w:ind w:firstLine="320"/>
        <w:jc w:val="both"/>
      </w:pPr>
      <w:bookmarkStart w:id="7" w:name="bookmark7"/>
      <w:r w:rsidRPr="005E0839">
        <w:t>Работодатель обязуется:</w:t>
      </w:r>
      <w:bookmarkEnd w:id="7"/>
    </w:p>
    <w:p w:rsidR="004038B9" w:rsidRPr="005E0839" w:rsidRDefault="006A5F60">
      <w:pPr>
        <w:pStyle w:val="20"/>
        <w:numPr>
          <w:ilvl w:val="0"/>
          <w:numId w:val="8"/>
        </w:numPr>
        <w:shd w:val="clear" w:color="auto" w:fill="auto"/>
        <w:tabs>
          <w:tab w:val="left" w:pos="753"/>
        </w:tabs>
        <w:ind w:firstLine="320"/>
      </w:pPr>
      <w:r w:rsidRPr="005E0839">
        <w:t>Соблюдать и предоставлять согласно ст. 173 - 177 ТК РФ гарантии и компенсации работникам, совмещающим работу с обучением в высших и средних учебных заведениях, и работникам, получающим второе высшее образование.</w:t>
      </w:r>
    </w:p>
    <w:p w:rsidR="004038B9" w:rsidRPr="005E0839" w:rsidRDefault="006A5F60">
      <w:pPr>
        <w:pStyle w:val="20"/>
        <w:numPr>
          <w:ilvl w:val="0"/>
          <w:numId w:val="8"/>
        </w:numPr>
        <w:shd w:val="clear" w:color="auto" w:fill="auto"/>
        <w:tabs>
          <w:tab w:val="left" w:pos="753"/>
        </w:tabs>
        <w:ind w:firstLine="320"/>
      </w:pPr>
      <w:r w:rsidRPr="005E0839">
        <w:t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нагрузки,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</w:t>
      </w:r>
    </w:p>
    <w:p w:rsidR="004038B9" w:rsidRPr="005E0839" w:rsidRDefault="006A5F60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ind w:firstLine="320"/>
      </w:pPr>
      <w:r w:rsidRPr="005E0839">
        <w:t xml:space="preserve"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которая устанавливается в размере 25 % должностного оклада, за исключением </w:t>
      </w:r>
      <w:r w:rsidR="0001373F" w:rsidRPr="005E0839">
        <w:t>педагогических работников,</w:t>
      </w:r>
      <w:r w:rsidRPr="005E0839">
        <w:t xml:space="preserve"> непосредственно осуществляющих учебный процесс и руководящих работников.</w:t>
      </w:r>
    </w:p>
    <w:p w:rsidR="004038B9" w:rsidRPr="005E0839" w:rsidRDefault="006A5F60">
      <w:pPr>
        <w:pStyle w:val="20"/>
        <w:numPr>
          <w:ilvl w:val="0"/>
          <w:numId w:val="9"/>
        </w:numPr>
        <w:shd w:val="clear" w:color="auto" w:fill="auto"/>
        <w:tabs>
          <w:tab w:val="left" w:pos="764"/>
        </w:tabs>
        <w:ind w:firstLine="320"/>
      </w:pPr>
      <w:r w:rsidRPr="005E0839">
        <w:t>Своевременно и полностью перечислять страховые взносы всех работников в Пенсионный фонд РФ.</w:t>
      </w:r>
    </w:p>
    <w:p w:rsidR="004038B9" w:rsidRPr="005E0839" w:rsidRDefault="006A5F60">
      <w:pPr>
        <w:pStyle w:val="20"/>
        <w:numPr>
          <w:ilvl w:val="0"/>
          <w:numId w:val="9"/>
        </w:numPr>
        <w:shd w:val="clear" w:color="auto" w:fill="auto"/>
        <w:tabs>
          <w:tab w:val="left" w:pos="754"/>
        </w:tabs>
        <w:spacing w:after="267"/>
        <w:ind w:firstLine="320"/>
      </w:pPr>
      <w:r w:rsidRPr="005E0839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4038B9" w:rsidRPr="005E0839" w:rsidRDefault="006A5F60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887"/>
        </w:tabs>
        <w:spacing w:before="0" w:line="240" w:lineRule="exact"/>
        <w:ind w:left="3440"/>
        <w:jc w:val="both"/>
      </w:pPr>
      <w:bookmarkStart w:id="8" w:name="bookmark8"/>
      <w:r w:rsidRPr="005E0839">
        <w:t>Охрана труда и здоровья</w:t>
      </w:r>
      <w:bookmarkEnd w:id="8"/>
    </w:p>
    <w:p w:rsidR="004038B9" w:rsidRPr="005E0839" w:rsidRDefault="006A5F60">
      <w:pPr>
        <w:pStyle w:val="20"/>
        <w:numPr>
          <w:ilvl w:val="0"/>
          <w:numId w:val="2"/>
        </w:numPr>
        <w:shd w:val="clear" w:color="auto" w:fill="auto"/>
        <w:tabs>
          <w:tab w:val="left" w:pos="639"/>
        </w:tabs>
        <w:ind w:firstLine="320"/>
      </w:pPr>
      <w:r w:rsidRPr="005E0839">
        <w:t>Условия труда работников должны соответствовать требованиям охраны труда (ст. 220 ТК РФ)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Работодатель обязуется обеспечить: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87"/>
        </w:tabs>
        <w:ind w:firstLine="320"/>
      </w:pPr>
      <w:r w:rsidRPr="005E0839">
        <w:t>- 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2"/>
        </w:tabs>
        <w:ind w:firstLine="320"/>
      </w:pPr>
      <w:r w:rsidRPr="005E0839">
        <w:t>оснащение рабочих мест необходимым оборудованием, мебелью, инструментом, инвентарём и сохранность этого имущества на период его эксплуатации,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6"/>
        </w:tabs>
        <w:ind w:firstLine="320"/>
      </w:pPr>
      <w:r w:rsidRPr="005E0839">
        <w:t>выполнение всех работ, предусмотренных соглашением по охране труда,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2"/>
        </w:tabs>
        <w:ind w:firstLine="320"/>
      </w:pPr>
      <w:r w:rsidRPr="005E0839">
        <w:t>установление теплового режима в течение зимнего периода в соответствии с санитарными нормами,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9"/>
        </w:tabs>
        <w:ind w:firstLine="320"/>
      </w:pPr>
      <w:r w:rsidRPr="005E0839">
        <w:t>проведение ежедневной влажной уборки классов, коридоров, туалетов, раздевалок и других помещений,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6"/>
        </w:tabs>
        <w:ind w:firstLine="320"/>
      </w:pPr>
      <w:r w:rsidRPr="005E0839">
        <w:t>своевременную выдачу работникам спецодежды один раз в три календарных года,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6"/>
        </w:tabs>
        <w:ind w:firstLine="320"/>
      </w:pPr>
      <w:r w:rsidRPr="005E0839">
        <w:t>режим труда и отдыха работников.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Для реализации этих задач осуществить мероприятия по охране труда.</w:t>
      </w:r>
    </w:p>
    <w:p w:rsidR="004038B9" w:rsidRPr="005E0839" w:rsidRDefault="006A5F60">
      <w:pPr>
        <w:pStyle w:val="20"/>
        <w:shd w:val="clear" w:color="auto" w:fill="auto"/>
        <w:ind w:firstLine="320"/>
      </w:pPr>
      <w:r w:rsidRPr="005E0839"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8"/>
        </w:tabs>
        <w:ind w:firstLine="320"/>
      </w:pPr>
      <w:r w:rsidRPr="005E0839">
        <w:t>Выполнение нормативных требований и правил по охране труда, санитарно - гигиенических условий содержания помещений.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815"/>
        </w:tabs>
        <w:ind w:firstLine="320"/>
      </w:pPr>
      <w:r w:rsidRPr="005E0839">
        <w:t>Контроль над: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6"/>
        </w:tabs>
        <w:ind w:firstLine="320"/>
      </w:pPr>
      <w:r w:rsidRPr="005E0839">
        <w:t>состоянием условий труда и аттестацией рабочих мест по условиям труда,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6"/>
        </w:tabs>
        <w:ind w:firstLine="320"/>
      </w:pPr>
      <w:r w:rsidRPr="005E0839">
        <w:t>правильностью применения средств индивидуальной и коллективной защиты.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8"/>
        </w:tabs>
        <w:ind w:firstLine="320"/>
      </w:pPr>
      <w:r w:rsidRPr="005E0839">
        <w:t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8"/>
        </w:tabs>
        <w:ind w:firstLine="320"/>
      </w:pPr>
      <w:r w:rsidRPr="005E0839"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815"/>
        </w:tabs>
        <w:ind w:firstLine="320"/>
      </w:pPr>
      <w:r w:rsidRPr="005E0839">
        <w:t>Организацию и проведение за счёт средств работодателя: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2"/>
        </w:tabs>
        <w:ind w:firstLine="320"/>
      </w:pPr>
      <w:r w:rsidRPr="005E0839">
        <w:t>медицинских осмотров работников с сохранением за ними места работы и среднего заработка на время прохождения осмотра (ст. 212, 219 ТК РФ),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2"/>
        </w:tabs>
        <w:ind w:firstLine="320"/>
      </w:pPr>
      <w:r w:rsidRPr="005E0839">
        <w:t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(ст.212,223 ТК РФ),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2"/>
        </w:tabs>
        <w:ind w:firstLine="320"/>
      </w:pPr>
      <w:r w:rsidRPr="005E0839">
        <w:t>проверку состояния питьевой воды в соответствии с санитарно - гигиеническими требованиями.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8"/>
        </w:tabs>
        <w:ind w:firstLine="320"/>
      </w:pPr>
      <w:r w:rsidRPr="005E0839">
        <w:t>Ходатайствовать перед фондом социального страхования о приобретении путевок на санаторное лечение для работников и их детей с учетом мнения профсоюзного комитета.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8"/>
        </w:tabs>
        <w:ind w:firstLine="320"/>
      </w:pPr>
      <w:r w:rsidRPr="005E0839">
        <w:t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212, 229 ТК РФ)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8"/>
        </w:tabs>
        <w:ind w:firstLine="320"/>
      </w:pPr>
      <w:r w:rsidRPr="005E0839">
        <w:t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3"/>
        </w:tabs>
        <w:ind w:firstLine="320"/>
      </w:pPr>
      <w:r w:rsidRPr="005E0839">
        <w:t>Нести ответственность за ущерб, причиненный здоровью и трудоспособности работающих, в порядке, установленном законом.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03"/>
        </w:tabs>
        <w:ind w:firstLine="320"/>
      </w:pPr>
      <w:r w:rsidRPr="005E0839">
        <w:t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РФ,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медико-социальной экспертизы. Выплаты назначаются на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17"/>
        </w:tabs>
        <w:ind w:firstLine="320"/>
      </w:pPr>
      <w:r w:rsidRPr="005E0839"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17"/>
        </w:tabs>
        <w:ind w:firstLine="320"/>
      </w:pPr>
      <w:r w:rsidRPr="005E0839">
        <w:t>Выплачивать денежную компенсацию во время простоя в связи с приостановлением</w:t>
      </w:r>
    </w:p>
    <w:p w:rsidR="004038B9" w:rsidRPr="005E0839" w:rsidRDefault="006A5F60">
      <w:pPr>
        <w:pStyle w:val="20"/>
        <w:shd w:val="clear" w:color="auto" w:fill="auto"/>
        <w:tabs>
          <w:tab w:val="left" w:pos="2390"/>
          <w:tab w:val="left" w:pos="6821"/>
        </w:tabs>
      </w:pPr>
      <w:r w:rsidRPr="005E0839">
        <w:t>деятельности или</w:t>
      </w:r>
      <w:r w:rsidR="0001373F" w:rsidRPr="005E0839">
        <w:t xml:space="preserve"> </w:t>
      </w:r>
      <w:r w:rsidRPr="005E0839">
        <w:t>временным запретом деятельности</w:t>
      </w:r>
      <w:r w:rsidR="0001373F" w:rsidRPr="005E0839">
        <w:t xml:space="preserve"> </w:t>
      </w:r>
      <w:r w:rsidRPr="005E0839">
        <w:t>вследствие нарушения</w:t>
      </w:r>
    </w:p>
    <w:p w:rsidR="004038B9" w:rsidRPr="005E0839" w:rsidRDefault="006A5F60">
      <w:pPr>
        <w:pStyle w:val="20"/>
        <w:shd w:val="clear" w:color="auto" w:fill="auto"/>
      </w:pPr>
      <w:r w:rsidRPr="005E0839">
        <w:t xml:space="preserve">государственных нормативных требований охраны труда не по </w:t>
      </w:r>
      <w:r w:rsidR="0001373F" w:rsidRPr="005E0839">
        <w:t>вине работника</w:t>
      </w:r>
      <w:r w:rsidRPr="005E0839">
        <w:t xml:space="preserve">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(ст. 220 ТК РФ). Работник имеет право лично участвовать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17"/>
        </w:tabs>
        <w:ind w:firstLine="320"/>
      </w:pPr>
      <w:r w:rsidRPr="005E0839"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17"/>
        </w:tabs>
        <w:ind w:firstLine="320"/>
      </w:pPr>
      <w:r w:rsidRPr="005E0839">
        <w:t>Приобретать и пополнять медицинскую аптечку медикаментами и перевязочными материалами для оказания первой медицинской помощи (ст. 223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17"/>
        </w:tabs>
        <w:ind w:firstLine="320"/>
      </w:pPr>
      <w:r w:rsidRPr="005E0839">
        <w:t>Обеспечивать перевозку в лечебные учреждения или к месту жительства работников, пострадавших от несчастных случаев на производстве, и при обострении профессиональных заболеваний.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17"/>
        </w:tabs>
        <w:ind w:firstLine="320"/>
      </w:pPr>
      <w:r w:rsidRPr="005E0839">
        <w:t>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</w:t>
      </w:r>
    </w:p>
    <w:p w:rsidR="004038B9" w:rsidRPr="005E0839" w:rsidRDefault="006A5F60">
      <w:pPr>
        <w:pStyle w:val="50"/>
        <w:shd w:val="clear" w:color="auto" w:fill="auto"/>
        <w:spacing w:after="0" w:line="274" w:lineRule="exact"/>
        <w:ind w:firstLine="320"/>
      </w:pPr>
      <w:r w:rsidRPr="005E0839">
        <w:t>Работники обязуются: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17"/>
        </w:tabs>
        <w:ind w:firstLine="320"/>
      </w:pPr>
      <w:r w:rsidRPr="005E0839">
        <w:t>соблюдать правила и инструкции по охране труда,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17"/>
        </w:tabs>
        <w:ind w:firstLine="320"/>
      </w:pPr>
      <w:r w:rsidRPr="005E0839">
        <w:t>сообщать администрации о несчастных случаях, признаках профессионального заболевания, ситуациях, угрожающих жизни и здоровью работников (ст. 214 ТК РФ),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17"/>
        </w:tabs>
        <w:ind w:firstLine="320"/>
      </w:pPr>
      <w:r w:rsidRPr="005E0839">
        <w:t>проходить обучение безопасным методам и приемам выполнения работ по охране труда, оказанию первой помощи при несчастных случаях,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17"/>
        </w:tabs>
        <w:spacing w:after="267"/>
        <w:ind w:firstLine="320"/>
      </w:pPr>
      <w:r w:rsidRPr="005E0839">
        <w:t>проходить по приказу работодателя обязательные периодические и предварительные медицинские осмотры.</w:t>
      </w:r>
    </w:p>
    <w:p w:rsidR="004038B9" w:rsidRPr="005E0839" w:rsidRDefault="0001373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238"/>
        </w:tabs>
        <w:spacing w:before="0" w:after="256" w:line="240" w:lineRule="exact"/>
        <w:ind w:left="2700"/>
        <w:jc w:val="both"/>
      </w:pPr>
      <w:bookmarkStart w:id="9" w:name="bookmark9"/>
      <w:r w:rsidRPr="005E0839">
        <w:t>Гарантии</w:t>
      </w:r>
      <w:r w:rsidR="006A5F60" w:rsidRPr="005E0839">
        <w:t xml:space="preserve"> профсоюзной деятельности</w:t>
      </w:r>
      <w:bookmarkEnd w:id="9"/>
    </w:p>
    <w:p w:rsidR="004038B9" w:rsidRPr="005E0839" w:rsidRDefault="006A5F60">
      <w:pPr>
        <w:pStyle w:val="20"/>
        <w:numPr>
          <w:ilvl w:val="0"/>
          <w:numId w:val="2"/>
        </w:numPr>
        <w:shd w:val="clear" w:color="auto" w:fill="auto"/>
        <w:tabs>
          <w:tab w:val="left" w:pos="722"/>
        </w:tabs>
        <w:ind w:firstLine="320"/>
      </w:pPr>
      <w:r w:rsidRPr="005E0839">
        <w:t>Стороны договорились о том, что: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9"/>
        </w:tabs>
        <w:ind w:firstLine="320"/>
      </w:pPr>
      <w:r w:rsidRPr="005E0839">
        <w:t>Не допускается ограничение гарантированных законом социально -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Профсоюзный комитет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Увольнение работника, являющегося членом профсоюза, по инициативе работодателя (ст. 81, ст.336 ТК РФ) производится с учетом мнения профсоюзного комитета.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ind w:firstLine="320"/>
      </w:pPr>
      <w:r w:rsidRPr="005E0839"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культурно - массовой работы, размещения информации в доступном для всех работников месте, пользоваться средствами связи, оргтехникой (ст. 377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95"/>
        </w:tabs>
        <w:ind w:firstLine="320"/>
      </w:pPr>
      <w:r w:rsidRPr="005E0839"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95"/>
        </w:tabs>
        <w:ind w:firstLine="320"/>
      </w:pPr>
      <w:r w:rsidRPr="005E0839">
        <w:t>Работодатель освобождает от работы с сохранением среднего заработка председателя и членов профкома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95"/>
        </w:tabs>
        <w:ind w:firstLine="320"/>
      </w:pPr>
      <w:r w:rsidRPr="005E0839"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 профсоюзной организации и его заместители могут быть уволены по инициативе работодателя (ст. 81 ТК РФ), а также изменены </w:t>
      </w:r>
      <w:r w:rsidR="0001373F" w:rsidRPr="005E0839">
        <w:t>их условия</w:t>
      </w:r>
      <w:r w:rsidRPr="005E0839">
        <w:t xml:space="preserve">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374, 376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90"/>
        </w:tabs>
        <w:ind w:firstLine="320"/>
      </w:pPr>
      <w:r w:rsidRPr="005E0839">
        <w:t>Работодатель предоставляет профсоюзному комитету необходимую информацию по любым вопросам труда и социально - экономического развития учреждения.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85"/>
        </w:tabs>
        <w:ind w:firstLine="320"/>
      </w:pPr>
      <w:r w:rsidRPr="005E0839">
        <w:t>Члены профкома включаются в состав комиссий по тарификации, аттестации рабочих мест, охране труда, социальному страхованию.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942"/>
        </w:tabs>
        <w:ind w:firstLine="320"/>
      </w:pPr>
      <w:r w:rsidRPr="005E0839">
        <w:t>Работодатель согласовывает с профсоюзным комитетом следующие вопросы: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привлечение к сверхурочным работам (ст. 99 ТК РФ);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разделение рабочего времени на части (ст. 105 ТК РФ);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очередность предоставления отпусков (ст. 123 ТК РФ);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утверждение Правил внутреннего трудового распорядка (ст. 190 ТК РФ);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создание комиссий по охране труда (ст. 218 ТК РФ);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графики сменности (ст. 103 ТК РФ);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распределение педагогической нагрузки;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расписание уроков;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установление, изменение размеров и снятие надбавок и доплат;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распределение выплат премиального характера и использование фонда экономии заработной платы;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должностные инструкции работников, инструкции по охране труда;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ind w:firstLine="320"/>
      </w:pPr>
      <w:r w:rsidRPr="005E0839">
        <w:t>проекты документов, затрагивающих социально-экономические и трудовые интересы работников;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after="267"/>
        <w:ind w:firstLine="320"/>
      </w:pPr>
      <w:r w:rsidRPr="005E0839">
        <w:t>применение и снятие дисциплинарного взыскания (ст. 193,194 ТК РФ).</w:t>
      </w:r>
    </w:p>
    <w:p w:rsidR="004038B9" w:rsidRPr="005E0839" w:rsidRDefault="0001373F">
      <w:pPr>
        <w:pStyle w:val="10"/>
        <w:keepNext/>
        <w:keepLines/>
        <w:shd w:val="clear" w:color="auto" w:fill="auto"/>
        <w:spacing w:before="0" w:after="256" w:line="240" w:lineRule="exact"/>
        <w:ind w:right="280"/>
      </w:pPr>
      <w:bookmarkStart w:id="10" w:name="bookmark10"/>
      <w:r w:rsidRPr="005E0839">
        <w:rPr>
          <w:lang w:val="en-US"/>
        </w:rPr>
        <w:t>VIII</w:t>
      </w:r>
      <w:r w:rsidR="006A5F60" w:rsidRPr="005E0839">
        <w:t>.Обязательства профсоюзного комитета</w:t>
      </w:r>
      <w:bookmarkEnd w:id="10"/>
    </w:p>
    <w:p w:rsidR="004038B9" w:rsidRPr="005E0839" w:rsidRDefault="006A5F60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644"/>
        </w:tabs>
        <w:spacing w:before="0" w:line="274" w:lineRule="exact"/>
        <w:ind w:firstLine="320"/>
        <w:jc w:val="both"/>
      </w:pPr>
      <w:bookmarkStart w:id="11" w:name="bookmark11"/>
      <w:r w:rsidRPr="005E0839">
        <w:t>Профсоюзный комитет обязуется:</w:t>
      </w:r>
      <w:bookmarkEnd w:id="11"/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1"/>
        </w:tabs>
        <w:ind w:firstLine="320"/>
      </w:pPr>
      <w:r w:rsidRPr="005E0839">
        <w:t>Представлять и защищать права и интересы членов профсоюза по социально - трудовым вопросам в соотв</w:t>
      </w:r>
      <w:r w:rsidR="0001373F" w:rsidRPr="005E0839">
        <w:t>етствии с Федеральным Законом «</w:t>
      </w:r>
      <w:r w:rsidRPr="005E0839">
        <w:t>О профсоюзах, их правах и гарантиях деятельности» и Трудовым Кодексом РФ.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1"/>
        </w:tabs>
        <w:ind w:firstLine="320"/>
      </w:pPr>
      <w:r w:rsidRPr="005E0839">
        <w:t>Совместно с работодателем и работниками разрабатывать меры по защите персональных данных работников (ст.86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1"/>
        </w:tabs>
        <w:ind w:firstLine="320"/>
      </w:pPr>
      <w:r w:rsidRPr="005E0839">
        <w:t>Извещать вышестоящие органы о нарушении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(ст.195 ТК РФ).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66"/>
        </w:tabs>
        <w:ind w:firstLine="320"/>
      </w:pPr>
      <w:r w:rsidRPr="005E0839">
        <w:t>Представлять и защищать трудовые права членов профсоюза по их заявлению в комиссии по трудовым спорам и в суде.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66"/>
        </w:tabs>
        <w:ind w:firstLine="320"/>
      </w:pPr>
      <w:r w:rsidRPr="005E0839"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8"/>
        </w:tabs>
        <w:ind w:firstLine="320"/>
      </w:pPr>
      <w:r w:rsidRPr="005E0839">
        <w:t>Оказывать материальную помощь члену профсоюза в случаях: смерти членов его семьи, длительной болезни, операции, порчи имущества согласно утверждённой смете доходов и расходов профсоюзной организации.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58"/>
        </w:tabs>
        <w:ind w:firstLine="320"/>
      </w:pPr>
      <w:r w:rsidRPr="005E0839">
        <w:t>Содействовать осуществлению культурно - массовой и физкуль</w:t>
      </w:r>
      <w:bookmarkStart w:id="12" w:name="_GoBack"/>
      <w:bookmarkEnd w:id="12"/>
      <w:r w:rsidRPr="005E0839">
        <w:t>турно - оздоровительной работы в учреждении.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85"/>
        </w:tabs>
        <w:ind w:firstLine="320"/>
      </w:pPr>
      <w:r w:rsidRPr="005E0839">
        <w:t>Осуществлять контроль за: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703"/>
        </w:tabs>
        <w:ind w:firstLine="320"/>
      </w:pPr>
      <w:r w:rsidRPr="005E0839">
        <w:t>соблюдением работодателем и его полномочными представителями трудового законодательства и иных нормативных правовых актов, содержащих нормы трудового права,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ind w:firstLine="320"/>
      </w:pPr>
      <w:r w:rsidRPr="005E0839">
        <w:t>правильностью расходования фонда заработной платы, в том числе, фонда экономии заработной платы,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05"/>
        </w:tabs>
        <w:ind w:firstLine="320"/>
      </w:pPr>
      <w:r w:rsidRPr="005E0839">
        <w:t>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05"/>
        </w:tabs>
        <w:ind w:firstLine="320"/>
      </w:pPr>
      <w:r w:rsidRPr="005E0839">
        <w:t>своевременным и полным перечислением страховых платежей в фонд обязательного медицинского страхования, Пенсионный фонд РФ, фонд социального страхования,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0"/>
        </w:tabs>
        <w:ind w:firstLine="320"/>
      </w:pPr>
      <w:r w:rsidRPr="005E0839">
        <w:t>правильностью и своевременностью предоставления работникам отпусков и их оплаты,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05"/>
        </w:tabs>
        <w:ind w:firstLine="320"/>
      </w:pPr>
      <w:r w:rsidRPr="005E0839">
        <w:t>соблюдением порядка проведения аттестации педагогических работников учреждения на вторую квалификационную категорию,</w:t>
      </w:r>
    </w:p>
    <w:p w:rsidR="004038B9" w:rsidRPr="005E0839" w:rsidRDefault="006A5F60">
      <w:pPr>
        <w:pStyle w:val="20"/>
        <w:numPr>
          <w:ilvl w:val="0"/>
          <w:numId w:val="3"/>
        </w:numPr>
        <w:shd w:val="clear" w:color="auto" w:fill="auto"/>
        <w:tabs>
          <w:tab w:val="left" w:pos="540"/>
        </w:tabs>
        <w:spacing w:after="267"/>
        <w:ind w:firstLine="320"/>
      </w:pPr>
      <w:r w:rsidRPr="005E0839">
        <w:t>состоянием охраны труда и отдыха работников.</w:t>
      </w:r>
    </w:p>
    <w:p w:rsidR="004038B9" w:rsidRPr="005E0839" w:rsidRDefault="006A5F60">
      <w:pPr>
        <w:pStyle w:val="10"/>
        <w:keepNext/>
        <w:keepLines/>
        <w:shd w:val="clear" w:color="auto" w:fill="auto"/>
        <w:spacing w:before="0" w:after="196" w:line="240" w:lineRule="exact"/>
        <w:ind w:right="280"/>
      </w:pPr>
      <w:bookmarkStart w:id="13" w:name="bookmark12"/>
      <w:r w:rsidRPr="005E0839">
        <w:t>IX. Заключительные положения</w:t>
      </w:r>
      <w:bookmarkEnd w:id="13"/>
    </w:p>
    <w:p w:rsidR="004038B9" w:rsidRPr="005E0839" w:rsidRDefault="006A5F60">
      <w:pPr>
        <w:pStyle w:val="20"/>
        <w:numPr>
          <w:ilvl w:val="0"/>
          <w:numId w:val="2"/>
        </w:numPr>
        <w:shd w:val="clear" w:color="auto" w:fill="auto"/>
        <w:tabs>
          <w:tab w:val="left" w:pos="703"/>
        </w:tabs>
        <w:ind w:firstLine="320"/>
      </w:pPr>
      <w:r w:rsidRPr="005E0839">
        <w:t>Стороны договорились: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2"/>
        </w:tabs>
        <w:ind w:firstLine="320"/>
      </w:pPr>
      <w:r w:rsidRPr="005E0839">
        <w:t>Работодатель направляет коллективный договор в течение семи дней со дня его подписания на уведомительную регистрацию в районном Центре занятости по труду.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82"/>
        </w:tabs>
        <w:ind w:firstLine="320"/>
      </w:pPr>
      <w:r w:rsidRPr="005E0839"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82"/>
        </w:tabs>
        <w:ind w:firstLine="320"/>
      </w:pPr>
      <w:r w:rsidRPr="005E0839">
        <w:t>Совместно разработать план мероприятий по выполнению настоящего коллективного договора, осуществлять контроль за его реализацией и отчитываться о результатах контроля на общем собрании работников один раз в год.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82"/>
        </w:tabs>
        <w:ind w:firstLine="320"/>
      </w:pPr>
      <w:r w:rsidRPr="005E0839"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2"/>
        </w:tabs>
        <w:ind w:firstLine="320"/>
      </w:pPr>
      <w:r w:rsidRPr="005E0839"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82"/>
        </w:tabs>
        <w:ind w:firstLine="320"/>
      </w:pPr>
      <w:r w:rsidRPr="005E0839"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4038B9" w:rsidRPr="005E0839" w:rsidRDefault="006A5F60">
      <w:pPr>
        <w:pStyle w:val="20"/>
        <w:numPr>
          <w:ilvl w:val="1"/>
          <w:numId w:val="2"/>
        </w:numPr>
        <w:shd w:val="clear" w:color="auto" w:fill="auto"/>
        <w:tabs>
          <w:tab w:val="left" w:pos="772"/>
        </w:tabs>
        <w:ind w:firstLine="320"/>
      </w:pPr>
      <w:r w:rsidRPr="005E0839">
        <w:t>Переговоры по заключению нового коллективного договора будут начаты не позднее 30 сентября 2015 года. Лицам, участвующим в коллективных переговорах, предоставить гарантии трудовой деятельности (ст. 39 ТК РФ).</w:t>
      </w:r>
    </w:p>
    <w:sectPr w:rsidR="004038B9" w:rsidRPr="005E0839" w:rsidSect="00D713ED">
      <w:footerReference w:type="even" r:id="rId7"/>
      <w:footerReference w:type="default" r:id="rId8"/>
      <w:type w:val="continuous"/>
      <w:pgSz w:w="11900" w:h="16840"/>
      <w:pgMar w:top="1143" w:right="1091" w:bottom="1311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040" w:rsidRDefault="00ED0040">
      <w:r>
        <w:separator/>
      </w:r>
    </w:p>
  </w:endnote>
  <w:endnote w:type="continuationSeparator" w:id="0">
    <w:p w:rsidR="00ED0040" w:rsidRDefault="00ED0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B9" w:rsidRDefault="00A064CF">
    <w:pPr>
      <w:rPr>
        <w:sz w:val="2"/>
        <w:szCs w:val="2"/>
      </w:rPr>
    </w:pPr>
    <w:r w:rsidRPr="00A064C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28.05pt;margin-top:817.7pt;width:11.05pt;height:12.6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u5qAIAAKY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" filled="f" stroked="f">
          <v:textbox style="mso-fit-shape-to-text:t" inset="0,0,0,0">
            <w:txbxContent>
              <w:p w:rsidR="004038B9" w:rsidRDefault="00A064CF">
                <w:pPr>
                  <w:pStyle w:val="a6"/>
                  <w:shd w:val="clear" w:color="auto" w:fill="auto"/>
                  <w:spacing w:line="240" w:lineRule="auto"/>
                </w:pPr>
                <w:r w:rsidRPr="00A064CF">
                  <w:fldChar w:fldCharType="begin"/>
                </w:r>
                <w:r w:rsidR="006A5F60">
                  <w:instrText xml:space="preserve"> PAGE \* MERGEFORMAT </w:instrText>
                </w:r>
                <w:r w:rsidRPr="00A064CF">
                  <w:fldChar w:fldCharType="separate"/>
                </w:r>
                <w:r w:rsidR="000B53D3" w:rsidRPr="000B53D3">
                  <w:rPr>
                    <w:rStyle w:val="a7"/>
                    <w:noProof/>
                  </w:rPr>
                  <w:t>12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B9" w:rsidRDefault="00A064CF">
    <w:pPr>
      <w:rPr>
        <w:sz w:val="2"/>
        <w:szCs w:val="2"/>
      </w:rPr>
    </w:pPr>
    <w:r w:rsidRPr="00A064C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7.8pt;margin-top:817.7pt;width:5.55pt;height:12.6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" filled="f" stroked="f">
          <v:textbox style="mso-fit-shape-to-text:t" inset="0,0,0,0">
            <w:txbxContent>
              <w:p w:rsidR="004038B9" w:rsidRDefault="00A064CF">
                <w:pPr>
                  <w:pStyle w:val="a6"/>
                  <w:shd w:val="clear" w:color="auto" w:fill="auto"/>
                  <w:spacing w:line="240" w:lineRule="auto"/>
                </w:pPr>
                <w:r w:rsidRPr="00A064CF">
                  <w:fldChar w:fldCharType="begin"/>
                </w:r>
                <w:r w:rsidR="006A5F60">
                  <w:instrText xml:space="preserve"> PAGE \* MERGEFORMAT </w:instrText>
                </w:r>
                <w:r w:rsidRPr="00A064CF">
                  <w:fldChar w:fldCharType="separate"/>
                </w:r>
                <w:r w:rsidR="00ED0040" w:rsidRPr="00ED0040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040" w:rsidRDefault="00ED0040"/>
  </w:footnote>
  <w:footnote w:type="continuationSeparator" w:id="0">
    <w:p w:rsidR="00ED0040" w:rsidRDefault="00ED00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306"/>
    <w:multiLevelType w:val="multilevel"/>
    <w:tmpl w:val="16041F60"/>
    <w:lvl w:ilvl="0">
      <w:start w:val="1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875C0"/>
    <w:multiLevelType w:val="multilevel"/>
    <w:tmpl w:val="199CCA8A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360D25"/>
    <w:multiLevelType w:val="multilevel"/>
    <w:tmpl w:val="0EE276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216178"/>
    <w:multiLevelType w:val="multilevel"/>
    <w:tmpl w:val="E46A479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0A61C0"/>
    <w:multiLevelType w:val="multilevel"/>
    <w:tmpl w:val="9258DE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43249A"/>
    <w:multiLevelType w:val="multilevel"/>
    <w:tmpl w:val="DF9E6CA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7D6C47"/>
    <w:multiLevelType w:val="multilevel"/>
    <w:tmpl w:val="4E0E00A8"/>
    <w:lvl w:ilvl="0">
      <w:start w:val="2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FF6A1F"/>
    <w:multiLevelType w:val="multilevel"/>
    <w:tmpl w:val="F298732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D21B76"/>
    <w:multiLevelType w:val="multilevel"/>
    <w:tmpl w:val="5F5E1FB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038B9"/>
    <w:rsid w:val="0001373F"/>
    <w:rsid w:val="000B53D3"/>
    <w:rsid w:val="004038B9"/>
    <w:rsid w:val="00473D2B"/>
    <w:rsid w:val="004C5081"/>
    <w:rsid w:val="005E0839"/>
    <w:rsid w:val="006A5F60"/>
    <w:rsid w:val="0070342D"/>
    <w:rsid w:val="00A064CF"/>
    <w:rsid w:val="00BF3357"/>
    <w:rsid w:val="00D713ED"/>
    <w:rsid w:val="00ED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3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13ED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Exact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1">
    <w:name w:val="Основной текст (4) Exact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6Exact">
    <w:name w:val="Основной текст (6) Exact"/>
    <w:basedOn w:val="a0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Exact0">
    <w:name w:val="Основной текст (6) Exact"/>
    <w:basedOn w:val="6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4">
    <w:name w:val="Основной текст (4)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Verdana7pt">
    <w:name w:val="Основной текст (4) + Verdana;7 pt"/>
    <w:basedOn w:val="4"/>
    <w:rsid w:val="00D713E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5">
    <w:name w:val="Основной текст (4)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6">
    <w:name w:val="Основной текст (4)"/>
    <w:basedOn w:val="4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sid w:val="00D71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D71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D713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D713E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D713E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0">
    <w:name w:val="Основной текст (3)"/>
    <w:basedOn w:val="a"/>
    <w:link w:val="3"/>
    <w:rsid w:val="00D713E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D713ED"/>
    <w:pPr>
      <w:shd w:val="clear" w:color="auto" w:fill="FFFFFF"/>
      <w:spacing w:before="11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D713ED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713E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D713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39"/>
    <w:rsid w:val="00013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5619</Words>
  <Characters>32029</Characters>
  <Application>Microsoft Office Word</Application>
  <DocSecurity>0</DocSecurity>
  <Lines>266</Lines>
  <Paragraphs>75</Paragraphs>
  <ScaleCrop>false</ScaleCrop>
  <Company/>
  <LinksUpToDate>false</LinksUpToDate>
  <CharactersWithSpaces>37573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 Багамаев</dc:creator>
  <cp:lastModifiedBy>Тимур Багамаев</cp:lastModifiedBy>
  <cp:revision>6</cp:revision>
  <dcterms:created xsi:type="dcterms:W3CDTF">2021-03-13T07:35:00Z</dcterms:created>
  <dcterms:modified xsi:type="dcterms:W3CDTF">2021-03-13T09:33:00Z</dcterms:modified>
</cp:coreProperties>
</file>